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88B7" w14:textId="77777777" w:rsidR="00757883" w:rsidRPr="00C17510" w:rsidRDefault="00DB6C4D">
      <w:pPr>
        <w:pStyle w:val="Naslov"/>
        <w:ind w:left="7" w:right="6"/>
      </w:pPr>
      <w:r w:rsidRPr="00C17510">
        <w:rPr>
          <w:color w:val="171795"/>
        </w:rPr>
        <w:t>Kineziološki</w:t>
      </w:r>
      <w:r w:rsidRPr="00C17510">
        <w:rPr>
          <w:color w:val="171795"/>
          <w:spacing w:val="-5"/>
        </w:rPr>
        <w:t xml:space="preserve"> </w:t>
      </w:r>
      <w:r w:rsidRPr="00C17510">
        <w:rPr>
          <w:color w:val="171795"/>
        </w:rPr>
        <w:t>fakultet</w:t>
      </w:r>
      <w:r w:rsidRPr="00C17510">
        <w:rPr>
          <w:color w:val="171795"/>
          <w:spacing w:val="-6"/>
        </w:rPr>
        <w:t xml:space="preserve"> </w:t>
      </w:r>
      <w:r w:rsidRPr="00C17510">
        <w:rPr>
          <w:color w:val="171795"/>
        </w:rPr>
        <w:t xml:space="preserve">u </w:t>
      </w:r>
      <w:r w:rsidRPr="00C17510">
        <w:rPr>
          <w:color w:val="171795"/>
          <w:spacing w:val="-2"/>
        </w:rPr>
        <w:t>Zagrebu</w:t>
      </w:r>
    </w:p>
    <w:p w14:paraId="4BEBBBCE" w14:textId="77777777" w:rsidR="00757883" w:rsidRPr="00C17510" w:rsidRDefault="00DB6C4D">
      <w:pPr>
        <w:pStyle w:val="Naslov"/>
        <w:spacing w:before="426"/>
      </w:pPr>
      <w:r w:rsidRPr="00C17510">
        <w:rPr>
          <w:color w:val="171795"/>
        </w:rPr>
        <w:t>Natječaj</w:t>
      </w:r>
      <w:r w:rsidRPr="00C17510">
        <w:rPr>
          <w:color w:val="171795"/>
          <w:spacing w:val="-5"/>
        </w:rPr>
        <w:t xml:space="preserve"> </w:t>
      </w:r>
      <w:r w:rsidRPr="00C17510">
        <w:rPr>
          <w:color w:val="171795"/>
        </w:rPr>
        <w:t>za institucionalne</w:t>
      </w:r>
      <w:r w:rsidRPr="00C17510">
        <w:rPr>
          <w:color w:val="171795"/>
          <w:spacing w:val="-1"/>
        </w:rPr>
        <w:t xml:space="preserve"> </w:t>
      </w:r>
      <w:r w:rsidRPr="00C17510">
        <w:rPr>
          <w:color w:val="171795"/>
        </w:rPr>
        <w:t>istraživačke</w:t>
      </w:r>
      <w:r w:rsidRPr="00C17510">
        <w:rPr>
          <w:color w:val="171795"/>
          <w:spacing w:val="-1"/>
        </w:rPr>
        <w:t xml:space="preserve"> </w:t>
      </w:r>
      <w:r w:rsidRPr="00C17510">
        <w:rPr>
          <w:color w:val="171795"/>
          <w:spacing w:val="-2"/>
        </w:rPr>
        <w:t>projekte</w:t>
      </w:r>
    </w:p>
    <w:p w14:paraId="2D90BA2F" w14:textId="2705A590" w:rsidR="00757883" w:rsidRPr="00C17510" w:rsidRDefault="00F04090" w:rsidP="5319ED4C">
      <w:pPr>
        <w:spacing w:before="297"/>
        <w:ind w:left="5"/>
        <w:jc w:val="center"/>
        <w:rPr>
          <w:b/>
          <w:bCs/>
          <w:sz w:val="28"/>
          <w:szCs w:val="28"/>
        </w:rPr>
      </w:pPr>
      <w:r w:rsidRPr="00C17510">
        <w:rPr>
          <w:b/>
          <w:bCs/>
          <w:color w:val="171795"/>
          <w:sz w:val="28"/>
          <w:szCs w:val="28"/>
        </w:rPr>
        <w:t>RECENZENTSKI OBRAZAC</w:t>
      </w:r>
    </w:p>
    <w:p w14:paraId="7AE47EF5" w14:textId="77777777" w:rsidR="00757883" w:rsidRPr="00C17510" w:rsidRDefault="00757883">
      <w:pPr>
        <w:pStyle w:val="Odlomakpopisa"/>
        <w:spacing w:line="261" w:lineRule="auto"/>
        <w:rPr>
          <w:sz w:val="24"/>
        </w:rPr>
      </w:pPr>
    </w:p>
    <w:p w14:paraId="76228598" w14:textId="33920CD8" w:rsidR="0073775E" w:rsidRPr="00E2571B" w:rsidRDefault="0073775E" w:rsidP="00222030">
      <w:pPr>
        <w:jc w:val="both"/>
        <w:rPr>
          <w:color w:val="171795"/>
          <w:sz w:val="24"/>
          <w:szCs w:val="24"/>
        </w:rPr>
      </w:pPr>
    </w:p>
    <w:p w14:paraId="7A0DF158" w14:textId="6EBDFBCC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Sukladno općim uputama na razini Europske unije, svaki prijavljeni projekt je potrebno vrednovati kroz nekoliko komponenti. Projekti će se ocjenjivati prema slijedećim kriterijima:  </w:t>
      </w:r>
    </w:p>
    <w:p w14:paraId="09B9F6EB" w14:textId="2275A7F5" w:rsidR="0073775E" w:rsidRPr="00E2571B" w:rsidRDefault="098CD1FA" w:rsidP="00222030">
      <w:pPr>
        <w:jc w:val="both"/>
        <w:rPr>
          <w:sz w:val="24"/>
          <w:szCs w:val="24"/>
        </w:rPr>
      </w:pPr>
      <w:bookmarkStart w:id="0" w:name="_Hlk198123032"/>
      <w:r w:rsidRPr="00E2571B">
        <w:rPr>
          <w:sz w:val="24"/>
          <w:szCs w:val="24"/>
        </w:rPr>
        <w:t xml:space="preserve"> </w:t>
      </w:r>
    </w:p>
    <w:p w14:paraId="64BAAD07" w14:textId="236D2550" w:rsidR="0073775E" w:rsidRPr="00E2571B" w:rsidRDefault="098CD1FA" w:rsidP="00222030">
      <w:pPr>
        <w:pStyle w:val="Odlomakpopisa"/>
        <w:numPr>
          <w:ilvl w:val="0"/>
          <w:numId w:val="2"/>
        </w:numPr>
        <w:ind w:left="709"/>
        <w:rPr>
          <w:sz w:val="24"/>
          <w:szCs w:val="24"/>
        </w:rPr>
      </w:pPr>
      <w:r w:rsidRPr="00E2571B">
        <w:rPr>
          <w:sz w:val="24"/>
          <w:szCs w:val="24"/>
        </w:rPr>
        <w:t xml:space="preserve">znanstvena kvaliteta projektnog prijedloga i važnost istraživanja  </w:t>
      </w:r>
    </w:p>
    <w:p w14:paraId="4009C3CA" w14:textId="15B5935E" w:rsidR="0073775E" w:rsidRPr="00E2571B" w:rsidRDefault="098CD1FA" w:rsidP="00222030">
      <w:pPr>
        <w:pStyle w:val="Odlomakpopisa"/>
        <w:numPr>
          <w:ilvl w:val="0"/>
          <w:numId w:val="2"/>
        </w:numPr>
        <w:ind w:left="709"/>
        <w:rPr>
          <w:sz w:val="24"/>
          <w:szCs w:val="24"/>
        </w:rPr>
      </w:pPr>
      <w:r w:rsidRPr="00E2571B">
        <w:rPr>
          <w:sz w:val="24"/>
          <w:szCs w:val="24"/>
        </w:rPr>
        <w:t xml:space="preserve">znanstvena kvaliteta istraživačkog tima  </w:t>
      </w:r>
    </w:p>
    <w:p w14:paraId="47009E25" w14:textId="77777777" w:rsidR="006A5D8E" w:rsidRPr="00E2571B" w:rsidRDefault="006A5D8E" w:rsidP="006A5D8E">
      <w:pPr>
        <w:pStyle w:val="Odlomakpopisa"/>
        <w:numPr>
          <w:ilvl w:val="0"/>
          <w:numId w:val="2"/>
        </w:numPr>
        <w:ind w:left="709"/>
        <w:rPr>
          <w:sz w:val="24"/>
          <w:szCs w:val="24"/>
        </w:rPr>
      </w:pPr>
      <w:r w:rsidRPr="00E2571B">
        <w:rPr>
          <w:sz w:val="24"/>
          <w:szCs w:val="24"/>
        </w:rPr>
        <w:t xml:space="preserve">doprinos razvoju istraživanja na instituciji  </w:t>
      </w:r>
    </w:p>
    <w:p w14:paraId="6C94E4C2" w14:textId="75EBF2DE" w:rsidR="0073775E" w:rsidRPr="00E2571B" w:rsidRDefault="098CD1FA" w:rsidP="00222030">
      <w:pPr>
        <w:pStyle w:val="Odlomakpopisa"/>
        <w:numPr>
          <w:ilvl w:val="0"/>
          <w:numId w:val="2"/>
        </w:numPr>
        <w:ind w:left="709"/>
        <w:rPr>
          <w:sz w:val="24"/>
          <w:szCs w:val="24"/>
        </w:rPr>
      </w:pPr>
      <w:r w:rsidRPr="00E2571B">
        <w:rPr>
          <w:sz w:val="24"/>
          <w:szCs w:val="24"/>
        </w:rPr>
        <w:t xml:space="preserve">izvedivost projekta  </w:t>
      </w:r>
    </w:p>
    <w:p w14:paraId="6783BD5F" w14:textId="03DEDBA9" w:rsidR="0073775E" w:rsidRPr="00E2571B" w:rsidRDefault="098CD1FA" w:rsidP="00222030">
      <w:pPr>
        <w:pStyle w:val="Odlomakpopisa"/>
        <w:numPr>
          <w:ilvl w:val="0"/>
          <w:numId w:val="2"/>
        </w:numPr>
        <w:ind w:left="709"/>
        <w:rPr>
          <w:sz w:val="24"/>
          <w:szCs w:val="24"/>
        </w:rPr>
      </w:pPr>
      <w:r w:rsidRPr="00E2571B">
        <w:rPr>
          <w:sz w:val="24"/>
          <w:szCs w:val="24"/>
        </w:rPr>
        <w:t xml:space="preserve">doprinos provedbi digitalnih istraživanja </w:t>
      </w:r>
    </w:p>
    <w:p w14:paraId="4CE3858E" w14:textId="55C38B30" w:rsidR="0073775E" w:rsidRPr="00E2571B" w:rsidRDefault="098CD1FA" w:rsidP="00222030">
      <w:pPr>
        <w:ind w:left="709"/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 </w:t>
      </w:r>
    </w:p>
    <w:p w14:paraId="2767667A" w14:textId="6F0CBFBF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>Uz te komponente molimo Vas da za svaki projekt odredite i usklađenost s načelom „ne nanosi bitnu štetu“ (DNSH)</w:t>
      </w:r>
      <w:r w:rsidR="0240E5EE" w:rsidRPr="00E2571B">
        <w:rPr>
          <w:sz w:val="24"/>
          <w:szCs w:val="24"/>
        </w:rPr>
        <w:t xml:space="preserve"> kao i općenito prihvatljivost troškova.</w:t>
      </w:r>
    </w:p>
    <w:p w14:paraId="771AE913" w14:textId="66773D50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 </w:t>
      </w:r>
    </w:p>
    <w:p w14:paraId="3E3FAC6D" w14:textId="548F4EC5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Komponente i njihove </w:t>
      </w:r>
      <w:proofErr w:type="spellStart"/>
      <w:r w:rsidRPr="00E2571B">
        <w:rPr>
          <w:sz w:val="24"/>
          <w:szCs w:val="24"/>
        </w:rPr>
        <w:t>pod</w:t>
      </w:r>
      <w:r w:rsidR="00312928" w:rsidRPr="00E2571B">
        <w:rPr>
          <w:sz w:val="24"/>
          <w:szCs w:val="24"/>
        </w:rPr>
        <w:t>element</w:t>
      </w:r>
      <w:r w:rsidR="00E2571B" w:rsidRPr="00E2571B">
        <w:rPr>
          <w:sz w:val="24"/>
          <w:szCs w:val="24"/>
        </w:rPr>
        <w:t>e</w:t>
      </w:r>
      <w:proofErr w:type="spellEnd"/>
      <w:r w:rsidR="00E2571B" w:rsidRPr="00E2571B">
        <w:rPr>
          <w:sz w:val="24"/>
          <w:szCs w:val="24"/>
        </w:rPr>
        <w:t xml:space="preserve"> </w:t>
      </w:r>
      <w:r w:rsidRPr="00E2571B">
        <w:rPr>
          <w:sz w:val="24"/>
          <w:szCs w:val="24"/>
        </w:rPr>
        <w:t>vrednujete ocjenom od 0 do 5 pri čemu ocjene imaju slijedeće značenje:</w:t>
      </w:r>
    </w:p>
    <w:p w14:paraId="71980E8F" w14:textId="1F909DBE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 </w:t>
      </w:r>
    </w:p>
    <w:p w14:paraId="30EA747E" w14:textId="7C80F424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>0 - prijedlog uopće ne adresira kriterij ili se ne može ocijeniti zbog nedostajućih ili nepotpunih informacija</w:t>
      </w:r>
    </w:p>
    <w:p w14:paraId="2AC05324" w14:textId="33EEBFB9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1  – prijedlog neadekvatno adresira element vrednovanja. Postoje kritični inherentni </w:t>
      </w:r>
      <w:proofErr w:type="spellStart"/>
      <w:r w:rsidRPr="00E2571B">
        <w:rPr>
          <w:sz w:val="24"/>
          <w:szCs w:val="24"/>
        </w:rPr>
        <w:t>nedostataci</w:t>
      </w:r>
      <w:proofErr w:type="spellEnd"/>
      <w:r w:rsidRPr="00E2571B">
        <w:rPr>
          <w:sz w:val="24"/>
          <w:szCs w:val="24"/>
        </w:rPr>
        <w:t>/ slabosti vezani uz element vrednovanja.</w:t>
      </w:r>
    </w:p>
    <w:p w14:paraId="3FFD707E" w14:textId="35497D54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2 – prijedlog tek djelomično adresira element vrednovanja. Postoje značajni </w:t>
      </w:r>
      <w:proofErr w:type="spellStart"/>
      <w:r w:rsidRPr="00E2571B">
        <w:rPr>
          <w:sz w:val="24"/>
          <w:szCs w:val="24"/>
        </w:rPr>
        <w:t>nedostataci</w:t>
      </w:r>
      <w:proofErr w:type="spellEnd"/>
      <w:r w:rsidRPr="00E2571B">
        <w:rPr>
          <w:sz w:val="24"/>
          <w:szCs w:val="24"/>
        </w:rPr>
        <w:t>/slabosti vezani uz element vrednovanja.</w:t>
      </w:r>
    </w:p>
    <w:p w14:paraId="53B2D1F6" w14:textId="36A3DFC2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3 – prijedlog dobro adresira većinu aspekata elementa vrednovanja, ali postoje brojni manji </w:t>
      </w:r>
      <w:proofErr w:type="spellStart"/>
      <w:r w:rsidRPr="00E2571B">
        <w:rPr>
          <w:sz w:val="24"/>
          <w:szCs w:val="24"/>
        </w:rPr>
        <w:t>nedostataci</w:t>
      </w:r>
      <w:proofErr w:type="spellEnd"/>
      <w:r w:rsidRPr="00E2571B">
        <w:rPr>
          <w:sz w:val="24"/>
          <w:szCs w:val="24"/>
        </w:rPr>
        <w:t>/slabosti vezani uz element vrednovanja.</w:t>
      </w:r>
    </w:p>
    <w:p w14:paraId="478491A1" w14:textId="18A6487A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4 – prijedlog uspješno adresira većinu aspekata elementa vrednovanja, ali postoje poneki manji </w:t>
      </w:r>
      <w:proofErr w:type="spellStart"/>
      <w:r w:rsidRPr="00E2571B">
        <w:rPr>
          <w:sz w:val="24"/>
          <w:szCs w:val="24"/>
        </w:rPr>
        <w:t>nedostataci</w:t>
      </w:r>
      <w:proofErr w:type="spellEnd"/>
      <w:r w:rsidRPr="00E2571B">
        <w:rPr>
          <w:sz w:val="24"/>
          <w:szCs w:val="24"/>
        </w:rPr>
        <w:t>/slabosti vezani uz element vrednovanja.</w:t>
      </w:r>
    </w:p>
    <w:p w14:paraId="1F87F9D2" w14:textId="7AB26984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5 – prijedlog vrlo uspješno adresira sve relevantne aspekte elementa vrednovanja.  Ne postoje </w:t>
      </w:r>
      <w:proofErr w:type="spellStart"/>
      <w:r w:rsidRPr="00E2571B">
        <w:rPr>
          <w:sz w:val="24"/>
          <w:szCs w:val="24"/>
        </w:rPr>
        <w:t>nedostataci</w:t>
      </w:r>
      <w:proofErr w:type="spellEnd"/>
      <w:r w:rsidRPr="00E2571B">
        <w:rPr>
          <w:sz w:val="24"/>
          <w:szCs w:val="24"/>
        </w:rPr>
        <w:t>/ slabosti vezani uz element vrednovanja.</w:t>
      </w:r>
    </w:p>
    <w:p w14:paraId="6B909A97" w14:textId="3ED309DD" w:rsidR="0073775E" w:rsidRPr="00E2571B" w:rsidRDefault="098CD1FA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 </w:t>
      </w:r>
    </w:p>
    <w:p w14:paraId="5640FF22" w14:textId="04655066" w:rsidR="00312928" w:rsidRPr="00E2571B" w:rsidRDefault="00312928" w:rsidP="00222030">
      <w:pPr>
        <w:jc w:val="both"/>
        <w:rPr>
          <w:sz w:val="24"/>
          <w:szCs w:val="24"/>
        </w:rPr>
      </w:pPr>
      <w:r w:rsidRPr="00E2571B">
        <w:rPr>
          <w:sz w:val="24"/>
          <w:szCs w:val="24"/>
        </w:rPr>
        <w:t xml:space="preserve">U kućicu NEDOSTACI/SLABOSTI i SNAGE molimo vas kratko obrazloženje ocjene. </w:t>
      </w:r>
    </w:p>
    <w:bookmarkEnd w:id="0"/>
    <w:p w14:paraId="06BC2C2D" w14:textId="77777777" w:rsidR="00222030" w:rsidRPr="00C17510" w:rsidRDefault="00222030" w:rsidP="00222030">
      <w:pPr>
        <w:jc w:val="both"/>
      </w:pPr>
    </w:p>
    <w:p w14:paraId="5CEF9853" w14:textId="77777777" w:rsidR="00222030" w:rsidRPr="00C17510" w:rsidRDefault="00222030" w:rsidP="00222030">
      <w:pPr>
        <w:jc w:val="both"/>
      </w:pPr>
    </w:p>
    <w:p w14:paraId="7A29A0F0" w14:textId="77777777" w:rsidR="00222030" w:rsidRPr="00C17510" w:rsidRDefault="00222030" w:rsidP="00222030">
      <w:pPr>
        <w:jc w:val="both"/>
      </w:pPr>
    </w:p>
    <w:p w14:paraId="46C5A46B" w14:textId="77777777" w:rsidR="00222030" w:rsidRPr="00C17510" w:rsidRDefault="00222030" w:rsidP="00222030">
      <w:pPr>
        <w:jc w:val="both"/>
      </w:pPr>
    </w:p>
    <w:p w14:paraId="173181BF" w14:textId="77777777" w:rsidR="00222030" w:rsidRPr="00C17510" w:rsidRDefault="00222030" w:rsidP="00222030">
      <w:pPr>
        <w:jc w:val="both"/>
      </w:pPr>
    </w:p>
    <w:p w14:paraId="1E694C96" w14:textId="77777777" w:rsidR="00222030" w:rsidRDefault="00222030" w:rsidP="00222030">
      <w:pPr>
        <w:jc w:val="both"/>
      </w:pPr>
    </w:p>
    <w:p w14:paraId="3D8F1AFC" w14:textId="77777777" w:rsidR="004669ED" w:rsidRDefault="004669ED" w:rsidP="00222030">
      <w:pPr>
        <w:jc w:val="both"/>
      </w:pPr>
    </w:p>
    <w:p w14:paraId="62684E7A" w14:textId="77777777" w:rsidR="004669ED" w:rsidRDefault="004669ED" w:rsidP="00222030">
      <w:pPr>
        <w:jc w:val="both"/>
      </w:pPr>
    </w:p>
    <w:p w14:paraId="11085399" w14:textId="77777777" w:rsidR="004669ED" w:rsidRDefault="004669ED" w:rsidP="00222030">
      <w:pPr>
        <w:jc w:val="both"/>
      </w:pPr>
    </w:p>
    <w:p w14:paraId="32BC78DD" w14:textId="77777777" w:rsidR="004669ED" w:rsidRPr="00C17510" w:rsidRDefault="004669ED" w:rsidP="00222030">
      <w:pPr>
        <w:jc w:val="both"/>
      </w:pPr>
    </w:p>
    <w:p w14:paraId="03C30600" w14:textId="77777777" w:rsidR="00222030" w:rsidRPr="00C17510" w:rsidRDefault="00222030" w:rsidP="00222030">
      <w:pPr>
        <w:jc w:val="both"/>
      </w:pPr>
    </w:p>
    <w:p w14:paraId="396EC76B" w14:textId="77777777" w:rsidR="00222030" w:rsidRPr="00C17510" w:rsidRDefault="00222030" w:rsidP="00222030">
      <w:pPr>
        <w:jc w:val="both"/>
      </w:pPr>
    </w:p>
    <w:p w14:paraId="15FB091B" w14:textId="77777777" w:rsidR="00222030" w:rsidRPr="00C17510" w:rsidRDefault="00222030" w:rsidP="00222030">
      <w:pPr>
        <w:jc w:val="both"/>
      </w:pPr>
    </w:p>
    <w:p w14:paraId="3C546A09" w14:textId="77777777" w:rsidR="00222030" w:rsidRPr="00C17510" w:rsidRDefault="00222030" w:rsidP="00222030">
      <w:pPr>
        <w:jc w:val="both"/>
      </w:pPr>
    </w:p>
    <w:p w14:paraId="647D34AE" w14:textId="77777777" w:rsidR="00222030" w:rsidRPr="00C17510" w:rsidRDefault="00222030" w:rsidP="00222030">
      <w:pPr>
        <w:jc w:val="both"/>
      </w:pPr>
    </w:p>
    <w:tbl>
      <w:tblPr>
        <w:tblStyle w:val="Reetkatablice"/>
        <w:tblW w:w="9066" w:type="dxa"/>
        <w:tblLook w:val="04A0" w:firstRow="1" w:lastRow="0" w:firstColumn="1" w:lastColumn="0" w:noHBand="0" w:noVBand="1"/>
      </w:tblPr>
      <w:tblGrid>
        <w:gridCol w:w="2076"/>
        <w:gridCol w:w="1605"/>
        <w:gridCol w:w="1648"/>
        <w:gridCol w:w="2171"/>
        <w:gridCol w:w="1566"/>
      </w:tblGrid>
      <w:tr w:rsidR="00312928" w:rsidRPr="00E2571B" w14:paraId="60D20CEE" w14:textId="77777777" w:rsidTr="00E2571B">
        <w:tc>
          <w:tcPr>
            <w:tcW w:w="2076" w:type="dxa"/>
            <w:shd w:val="clear" w:color="auto" w:fill="D9D9D9" w:themeFill="background1" w:themeFillShade="D9"/>
          </w:tcPr>
          <w:p w14:paraId="5C167134" w14:textId="77777777" w:rsidR="00EB08C3" w:rsidRPr="00E2571B" w:rsidRDefault="00EB08C3" w:rsidP="00410B28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KOMPONENTA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14:paraId="14734A69" w14:textId="77777777" w:rsidR="00EB08C3" w:rsidRPr="00E2571B" w:rsidRDefault="00EB08C3" w:rsidP="00410B28">
            <w:pPr>
              <w:rPr>
                <w:rFonts w:ascii="Aptos Narrow" w:hAnsi="Aptos Narrow"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</w:tcPr>
          <w:p w14:paraId="25D1AE35" w14:textId="77777777" w:rsidR="00EB08C3" w:rsidRPr="00E2571B" w:rsidRDefault="00EB08C3" w:rsidP="00410B28">
            <w:pPr>
              <w:rPr>
                <w:rFonts w:ascii="Aptos Narrow" w:hAnsi="Aptos Narrow"/>
              </w:rPr>
            </w:pPr>
          </w:p>
        </w:tc>
        <w:tc>
          <w:tcPr>
            <w:tcW w:w="2171" w:type="dxa"/>
            <w:shd w:val="clear" w:color="auto" w:fill="D9D9D9" w:themeFill="background1" w:themeFillShade="D9"/>
          </w:tcPr>
          <w:p w14:paraId="6401B241" w14:textId="57B3BFCB" w:rsidR="00EB08C3" w:rsidRPr="00E2571B" w:rsidRDefault="00EB08C3" w:rsidP="00410B28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PODKOMPONENTA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302043B4" w14:textId="77777777" w:rsidR="00EB08C3" w:rsidRPr="00E2571B" w:rsidRDefault="00EB08C3" w:rsidP="00410B28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BODOVANJE</w:t>
            </w:r>
          </w:p>
        </w:tc>
      </w:tr>
      <w:tr w:rsidR="00312928" w:rsidRPr="00E2571B" w14:paraId="08235455" w14:textId="77777777" w:rsidTr="00E2571B">
        <w:tc>
          <w:tcPr>
            <w:tcW w:w="2076" w:type="dxa"/>
            <w:shd w:val="clear" w:color="auto" w:fill="F2F2F2" w:themeFill="background1" w:themeFillShade="F2"/>
          </w:tcPr>
          <w:p w14:paraId="7546FDAB" w14:textId="77777777" w:rsidR="00EB08C3" w:rsidRPr="00E2571B" w:rsidRDefault="00EB08C3" w:rsidP="00410B28">
            <w:pPr>
              <w:pStyle w:val="Odlomakpopisa"/>
              <w:numPr>
                <w:ilvl w:val="0"/>
                <w:numId w:val="27"/>
              </w:numPr>
              <w:jc w:val="left"/>
              <w:rPr>
                <w:rFonts w:ascii="Aptos Narrow" w:hAnsi="Aptos Narrow"/>
                <w:caps/>
              </w:rPr>
            </w:pPr>
            <w:r w:rsidRPr="00E2571B">
              <w:rPr>
                <w:rFonts w:ascii="Aptos Narrow" w:hAnsi="Aptos Narrow"/>
                <w:caps/>
              </w:rPr>
              <w:t xml:space="preserve">znanstvena kvaliteta projektnog prijedloga i važnost istraživanja 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115CA96D" w14:textId="77777777" w:rsidR="00E2571B" w:rsidRDefault="00E2571B" w:rsidP="00410B28">
            <w:pPr>
              <w:rPr>
                <w:rFonts w:ascii="Aptos Narrow" w:hAnsi="Aptos Narrow"/>
              </w:rPr>
            </w:pPr>
          </w:p>
          <w:p w14:paraId="69547415" w14:textId="77777777" w:rsidR="00E2571B" w:rsidRDefault="00E2571B" w:rsidP="00410B28">
            <w:pPr>
              <w:rPr>
                <w:rFonts w:ascii="Aptos Narrow" w:hAnsi="Aptos Narrow"/>
              </w:rPr>
            </w:pPr>
          </w:p>
          <w:p w14:paraId="0748176A" w14:textId="77777777" w:rsidR="00E2571B" w:rsidRDefault="00312928" w:rsidP="00410B28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NEDOSTACI/</w:t>
            </w:r>
          </w:p>
          <w:p w14:paraId="1227EF43" w14:textId="5D1199DA" w:rsidR="00EB08C3" w:rsidRPr="00E2571B" w:rsidRDefault="00312928" w:rsidP="00410B28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SLABOSTI</w:t>
            </w:r>
          </w:p>
        </w:tc>
        <w:tc>
          <w:tcPr>
            <w:tcW w:w="1648" w:type="dxa"/>
            <w:shd w:val="clear" w:color="auto" w:fill="F2F2F2" w:themeFill="background1" w:themeFillShade="F2"/>
          </w:tcPr>
          <w:p w14:paraId="6EAEFFB8" w14:textId="77777777" w:rsidR="00E2571B" w:rsidRDefault="00E2571B" w:rsidP="00410B28">
            <w:pPr>
              <w:rPr>
                <w:rFonts w:ascii="Aptos Narrow" w:hAnsi="Aptos Narrow"/>
              </w:rPr>
            </w:pPr>
          </w:p>
          <w:p w14:paraId="5997B87C" w14:textId="77777777" w:rsidR="00E2571B" w:rsidRDefault="00E2571B" w:rsidP="00410B28">
            <w:pPr>
              <w:rPr>
                <w:rFonts w:ascii="Aptos Narrow" w:hAnsi="Aptos Narrow"/>
              </w:rPr>
            </w:pPr>
          </w:p>
          <w:p w14:paraId="5573AE72" w14:textId="4A953825" w:rsidR="00EB08C3" w:rsidRPr="00E2571B" w:rsidRDefault="00312928" w:rsidP="00410B28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SNAGE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3F7E88F3" w14:textId="7814EA76" w:rsidR="00EB08C3" w:rsidRPr="00E2571B" w:rsidRDefault="00EB08C3" w:rsidP="00410B28">
            <w:pPr>
              <w:rPr>
                <w:rFonts w:ascii="Aptos Narrow" w:hAnsi="Aptos Narrow"/>
              </w:rPr>
            </w:pPr>
          </w:p>
        </w:tc>
        <w:tc>
          <w:tcPr>
            <w:tcW w:w="1566" w:type="dxa"/>
            <w:shd w:val="clear" w:color="auto" w:fill="F2F2F2" w:themeFill="background1" w:themeFillShade="F2"/>
          </w:tcPr>
          <w:p w14:paraId="0A2143CB" w14:textId="77777777" w:rsidR="00EB08C3" w:rsidRPr="00E2571B" w:rsidRDefault="00EB08C3" w:rsidP="00410B28">
            <w:pPr>
              <w:rPr>
                <w:rFonts w:ascii="Aptos Narrow" w:hAnsi="Aptos Narrow"/>
              </w:rPr>
            </w:pPr>
          </w:p>
          <w:p w14:paraId="7458A79E" w14:textId="393269EF" w:rsidR="00EB08C3" w:rsidRPr="00E2571B" w:rsidRDefault="00EB08C3" w:rsidP="00410B28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BODOVI 0-5</w:t>
            </w:r>
          </w:p>
        </w:tc>
      </w:tr>
      <w:tr w:rsidR="00312928" w:rsidRPr="00E2571B" w14:paraId="5ADE46CC" w14:textId="77777777" w:rsidTr="00E2571B">
        <w:tc>
          <w:tcPr>
            <w:tcW w:w="2076" w:type="dxa"/>
          </w:tcPr>
          <w:p w14:paraId="4E670523" w14:textId="77777777" w:rsidR="00EB08C3" w:rsidRPr="00E2571B" w:rsidRDefault="00EB08C3" w:rsidP="00410B28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</w:tcPr>
          <w:p w14:paraId="5EF742DB" w14:textId="77777777" w:rsidR="00EB08C3" w:rsidRPr="00E2571B" w:rsidRDefault="00EB08C3" w:rsidP="00410B28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648" w:type="dxa"/>
          </w:tcPr>
          <w:p w14:paraId="3A3263D6" w14:textId="77777777" w:rsidR="00EB08C3" w:rsidRPr="00E2571B" w:rsidRDefault="00EB08C3" w:rsidP="00410B28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2171" w:type="dxa"/>
          </w:tcPr>
          <w:p w14:paraId="613CFBC2" w14:textId="51F835BD" w:rsidR="00EB08C3" w:rsidRPr="00E2571B" w:rsidRDefault="00EB08C3" w:rsidP="00410B28">
            <w:pPr>
              <w:jc w:val="both"/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Procijenite kvalitetu i relevantnost istraživačkih ciljeva. U kojoj je mjeri predloženi projekt ambiciozan i nadilazi trenutno stanje istraživanja u tom području?</w:t>
            </w:r>
          </w:p>
        </w:tc>
        <w:tc>
          <w:tcPr>
            <w:tcW w:w="1566" w:type="dxa"/>
          </w:tcPr>
          <w:p w14:paraId="7B933ED4" w14:textId="581004B7" w:rsidR="00EB08C3" w:rsidRPr="00E2571B" w:rsidRDefault="00EB08C3" w:rsidP="00410B28">
            <w:pPr>
              <w:rPr>
                <w:rFonts w:ascii="Aptos Narrow" w:hAnsi="Aptos Narrow"/>
              </w:rPr>
            </w:pPr>
          </w:p>
        </w:tc>
      </w:tr>
      <w:tr w:rsidR="00312928" w:rsidRPr="00E2571B" w14:paraId="4A616F7B" w14:textId="77777777" w:rsidTr="00E2571B">
        <w:tc>
          <w:tcPr>
            <w:tcW w:w="2076" w:type="dxa"/>
          </w:tcPr>
          <w:p w14:paraId="245519CB" w14:textId="77777777" w:rsidR="00EB08C3" w:rsidRPr="00E2571B" w:rsidRDefault="00EB08C3" w:rsidP="00410B28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</w:tcPr>
          <w:p w14:paraId="1FC35FC2" w14:textId="77777777" w:rsidR="00EB08C3" w:rsidRPr="00E2571B" w:rsidRDefault="00EB08C3" w:rsidP="00410B28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648" w:type="dxa"/>
          </w:tcPr>
          <w:p w14:paraId="6348AA7A" w14:textId="77777777" w:rsidR="00EB08C3" w:rsidRPr="00E2571B" w:rsidRDefault="00EB08C3" w:rsidP="00410B28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2171" w:type="dxa"/>
          </w:tcPr>
          <w:p w14:paraId="6FCB51E4" w14:textId="3A2CC9DB" w:rsidR="00EB08C3" w:rsidRPr="00E2571B" w:rsidRDefault="00EB08C3" w:rsidP="00410B28">
            <w:pPr>
              <w:jc w:val="both"/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Jesu li istraživački ciljevi  realno ostvarivi, mjerljivi i provjerljivi?</w:t>
            </w:r>
          </w:p>
        </w:tc>
        <w:tc>
          <w:tcPr>
            <w:tcW w:w="1566" w:type="dxa"/>
          </w:tcPr>
          <w:p w14:paraId="66118D2A" w14:textId="77777777" w:rsidR="00EB08C3" w:rsidRPr="00E2571B" w:rsidRDefault="00EB08C3" w:rsidP="00410B28">
            <w:pPr>
              <w:rPr>
                <w:rFonts w:ascii="Aptos Narrow" w:hAnsi="Aptos Narrow"/>
              </w:rPr>
            </w:pPr>
          </w:p>
        </w:tc>
      </w:tr>
      <w:tr w:rsidR="00312928" w:rsidRPr="00E2571B" w14:paraId="3C7CD735" w14:textId="77777777" w:rsidTr="00E2571B">
        <w:tc>
          <w:tcPr>
            <w:tcW w:w="2076" w:type="dxa"/>
          </w:tcPr>
          <w:p w14:paraId="566B3033" w14:textId="77777777" w:rsidR="00EB08C3" w:rsidRPr="00E2571B" w:rsidRDefault="00EB08C3" w:rsidP="00410B28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</w:tcPr>
          <w:p w14:paraId="3DD0AB89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48" w:type="dxa"/>
          </w:tcPr>
          <w:p w14:paraId="0681AD9A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2171" w:type="dxa"/>
          </w:tcPr>
          <w:p w14:paraId="3DC00D1D" w14:textId="75C0F4F1" w:rsidR="00EB08C3" w:rsidRPr="00E2571B" w:rsidRDefault="00EB08C3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 xml:space="preserve">Ocijenite primjerenost i kvalitetu predložene metodologije, uključujući koncepte, modele i pretpostavke na kojima se temelji projekt? Jesu li identificirani važni metodološki izazovi i predložene mjere za njihovo rješavanje? </w:t>
            </w:r>
          </w:p>
          <w:p w14:paraId="6924E885" w14:textId="0BC3F950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 xml:space="preserve">Jesu li rodna dimenzija i drugi aspekti raznolikosti, jednakosti i </w:t>
            </w:r>
            <w:proofErr w:type="spellStart"/>
            <w:r w:rsidRPr="00E2571B">
              <w:rPr>
                <w:rFonts w:ascii="Aptos Narrow" w:hAnsi="Aptos Narrow"/>
              </w:rPr>
              <w:t>uključivosti</w:t>
            </w:r>
            <w:proofErr w:type="spellEnd"/>
            <w:r w:rsidRPr="00E2571B">
              <w:rPr>
                <w:rFonts w:ascii="Aptos Narrow" w:hAnsi="Aptos Narrow"/>
              </w:rPr>
              <w:t xml:space="preserve">  relevantni za istraživački sadržaj prijedloga projekta? Ako da, adresira li prijedlog uspješno te elemente</w:t>
            </w:r>
          </w:p>
        </w:tc>
        <w:tc>
          <w:tcPr>
            <w:tcW w:w="1566" w:type="dxa"/>
          </w:tcPr>
          <w:p w14:paraId="47F927E8" w14:textId="77777777" w:rsidR="00EB08C3" w:rsidRPr="00E2571B" w:rsidRDefault="00EB08C3" w:rsidP="00410B28">
            <w:pPr>
              <w:rPr>
                <w:rFonts w:ascii="Aptos Narrow" w:hAnsi="Aptos Narrow"/>
              </w:rPr>
            </w:pPr>
          </w:p>
        </w:tc>
      </w:tr>
      <w:tr w:rsidR="00312928" w:rsidRPr="00E2571B" w14:paraId="3DD69AF7" w14:textId="77777777" w:rsidTr="00E2571B">
        <w:trPr>
          <w:trHeight w:val="1025"/>
        </w:trPr>
        <w:tc>
          <w:tcPr>
            <w:tcW w:w="2076" w:type="dxa"/>
          </w:tcPr>
          <w:p w14:paraId="415BC00A" w14:textId="77777777" w:rsidR="00EB08C3" w:rsidRPr="00E2571B" w:rsidRDefault="00EB08C3" w:rsidP="00E2571B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</w:tcPr>
          <w:p w14:paraId="136CD8A1" w14:textId="77777777" w:rsidR="00EB08C3" w:rsidRPr="00E2571B" w:rsidRDefault="00EB08C3" w:rsidP="00E2571B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648" w:type="dxa"/>
          </w:tcPr>
          <w:p w14:paraId="31C8A590" w14:textId="77777777" w:rsidR="00EB08C3" w:rsidRPr="00E2571B" w:rsidRDefault="00EB08C3" w:rsidP="00E2571B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2171" w:type="dxa"/>
          </w:tcPr>
          <w:p w14:paraId="77E30AC8" w14:textId="37ED9DB9" w:rsidR="00EB08C3" w:rsidRPr="00E2571B" w:rsidRDefault="00EB08C3" w:rsidP="00E2571B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566" w:type="dxa"/>
          </w:tcPr>
          <w:p w14:paraId="7402A738" w14:textId="77777777" w:rsidR="00C17510" w:rsidRPr="00E2571B" w:rsidRDefault="00EB08C3" w:rsidP="00E2571B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UKUPNI BROJ BODOVA 1. KOMPONENTE:</w:t>
            </w:r>
          </w:p>
          <w:p w14:paraId="114FCF76" w14:textId="2239F522" w:rsidR="00C17510" w:rsidRPr="00E2571B" w:rsidRDefault="00C17510" w:rsidP="00E2571B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_______ / 15</w:t>
            </w:r>
          </w:p>
        </w:tc>
      </w:tr>
      <w:tr w:rsidR="00312928" w:rsidRPr="00E2571B" w14:paraId="7AB9BC37" w14:textId="77777777" w:rsidTr="00E2571B">
        <w:tc>
          <w:tcPr>
            <w:tcW w:w="2076" w:type="dxa"/>
            <w:shd w:val="clear" w:color="auto" w:fill="F2F2F2" w:themeFill="background1" w:themeFillShade="F2"/>
          </w:tcPr>
          <w:p w14:paraId="6D03B8F0" w14:textId="5345B86C" w:rsidR="00EB08C3" w:rsidRPr="00E2571B" w:rsidRDefault="00EB08C3" w:rsidP="00E2571B">
            <w:pPr>
              <w:pStyle w:val="Odlomakpopisa"/>
              <w:numPr>
                <w:ilvl w:val="0"/>
                <w:numId w:val="27"/>
              </w:numPr>
              <w:spacing w:line="259" w:lineRule="auto"/>
              <w:rPr>
                <w:rFonts w:ascii="Aptos Narrow" w:hAnsi="Aptos Narrow"/>
                <w:caps/>
              </w:rPr>
            </w:pPr>
            <w:r w:rsidRPr="00E2571B">
              <w:rPr>
                <w:rFonts w:ascii="Aptos Narrow" w:hAnsi="Aptos Narrow"/>
                <w:caps/>
              </w:rPr>
              <w:t xml:space="preserve">kvaliteta istraživačkog tima 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3195E2A1" w14:textId="77777777" w:rsidR="00EB08C3" w:rsidRPr="00E2571B" w:rsidRDefault="00EB08C3" w:rsidP="00E2571B">
            <w:pPr>
              <w:rPr>
                <w:rFonts w:ascii="Aptos Narrow" w:hAnsi="Aptos Narrow"/>
              </w:rPr>
            </w:pPr>
          </w:p>
        </w:tc>
        <w:tc>
          <w:tcPr>
            <w:tcW w:w="1648" w:type="dxa"/>
            <w:shd w:val="clear" w:color="auto" w:fill="F2F2F2" w:themeFill="background1" w:themeFillShade="F2"/>
          </w:tcPr>
          <w:p w14:paraId="656E7668" w14:textId="77777777" w:rsidR="00EB08C3" w:rsidRPr="00E2571B" w:rsidRDefault="00EB08C3" w:rsidP="00E2571B">
            <w:pPr>
              <w:rPr>
                <w:rFonts w:ascii="Aptos Narrow" w:hAnsi="Aptos Narrow"/>
              </w:rPr>
            </w:pPr>
          </w:p>
        </w:tc>
        <w:tc>
          <w:tcPr>
            <w:tcW w:w="2171" w:type="dxa"/>
            <w:shd w:val="clear" w:color="auto" w:fill="F2F2F2" w:themeFill="background1" w:themeFillShade="F2"/>
          </w:tcPr>
          <w:p w14:paraId="42DACCC4" w14:textId="7984599B" w:rsidR="00EB08C3" w:rsidRPr="00E2571B" w:rsidRDefault="00EB08C3" w:rsidP="00E2571B">
            <w:pPr>
              <w:rPr>
                <w:rFonts w:ascii="Aptos Narrow" w:hAnsi="Aptos Narrow"/>
              </w:rPr>
            </w:pPr>
          </w:p>
        </w:tc>
        <w:tc>
          <w:tcPr>
            <w:tcW w:w="1566" w:type="dxa"/>
            <w:shd w:val="clear" w:color="auto" w:fill="F2F2F2" w:themeFill="background1" w:themeFillShade="F2"/>
          </w:tcPr>
          <w:p w14:paraId="5EEE6586" w14:textId="78AE76C9" w:rsidR="00EB08C3" w:rsidRPr="00E2571B" w:rsidRDefault="00EB08C3" w:rsidP="00E2571B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BODOVI 0-5</w:t>
            </w:r>
          </w:p>
        </w:tc>
      </w:tr>
      <w:tr w:rsidR="00312928" w:rsidRPr="00E2571B" w14:paraId="39ADDBCB" w14:textId="77777777" w:rsidTr="00E2571B">
        <w:tc>
          <w:tcPr>
            <w:tcW w:w="2076" w:type="dxa"/>
          </w:tcPr>
          <w:p w14:paraId="520AB881" w14:textId="77777777" w:rsidR="00EB08C3" w:rsidRPr="00E2571B" w:rsidRDefault="00EB08C3" w:rsidP="00410B28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</w:tcPr>
          <w:p w14:paraId="280D391F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48" w:type="dxa"/>
          </w:tcPr>
          <w:p w14:paraId="6D2F605B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2171" w:type="dxa"/>
          </w:tcPr>
          <w:p w14:paraId="0054FEC4" w14:textId="59C17196" w:rsidR="00EB08C3" w:rsidRPr="00E2571B" w:rsidRDefault="00EB08C3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 xml:space="preserve">Ocijenite kvalitetu dosadašnjeg </w:t>
            </w:r>
            <w:r w:rsidRPr="00E2571B">
              <w:rPr>
                <w:rFonts w:ascii="Aptos Narrow" w:hAnsi="Aptos Narrow"/>
              </w:rPr>
              <w:lastRenderedPageBreak/>
              <w:t xml:space="preserve">istraživačkog rada voditelja, njihovu razinu iskustva u predloženoj temi istraživanja i njihov dosadašnji rad, uključujući glavne međunarodne suradnje, ulogu u prethodnim istraživačkim projektima, nacionalna ili međunarodna priznanja za znanstveni rad, istraživačke mobilnosti, gostovanja, inozemna usavršavanja, pozvana predavanja; mentorstva studentima i mladim istraživačima. Ako projekt ima primijenjenu komponentu, ocijenite i iskustvo u radu s ciljanom populacijom (kliničkim centrima, sportskim organizacijama itd.) </w:t>
            </w:r>
          </w:p>
        </w:tc>
        <w:tc>
          <w:tcPr>
            <w:tcW w:w="1566" w:type="dxa"/>
          </w:tcPr>
          <w:p w14:paraId="57BE46C5" w14:textId="6CCFBDBA" w:rsidR="00EB08C3" w:rsidRPr="00E2571B" w:rsidRDefault="00EB08C3" w:rsidP="00410B28">
            <w:pPr>
              <w:rPr>
                <w:rFonts w:ascii="Aptos Narrow" w:hAnsi="Aptos Narrow"/>
              </w:rPr>
            </w:pPr>
          </w:p>
        </w:tc>
      </w:tr>
      <w:tr w:rsidR="00312928" w:rsidRPr="00E2571B" w14:paraId="53C415AE" w14:textId="77777777" w:rsidTr="00E2571B">
        <w:tc>
          <w:tcPr>
            <w:tcW w:w="2076" w:type="dxa"/>
          </w:tcPr>
          <w:p w14:paraId="1318AE28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</w:tcPr>
          <w:p w14:paraId="442FECF7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48" w:type="dxa"/>
          </w:tcPr>
          <w:p w14:paraId="38BB591C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2171" w:type="dxa"/>
          </w:tcPr>
          <w:p w14:paraId="049A60C6" w14:textId="3EFDFB74" w:rsidR="00EB08C3" w:rsidRPr="00E2571B" w:rsidRDefault="00EB08C3" w:rsidP="00C1751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 xml:space="preserve">Ocijenite sastav istraživačkog tima. Jesu li način odabira suradnika i njihove kompetencije u skladu s potrebama projekta. Je li veličina projektnog tima optimalna s obzirom na opseg projekta, planirane aktivnosti i rezultate? Je li za ostvarivanje navedenih ciljeva nužan interdisciplinarni pristup? Ako da, kako će se znanje i metode iz različitih disciplina </w:t>
            </w:r>
            <w:r w:rsidRPr="00E2571B">
              <w:rPr>
                <w:rFonts w:ascii="Aptos Narrow" w:hAnsi="Aptos Narrow"/>
              </w:rPr>
              <w:lastRenderedPageBreak/>
              <w:t>spojiti i integrirati u svrhu postizanja ciljeva projekta</w:t>
            </w:r>
            <w:r w:rsidR="00C17510" w:rsidRPr="00E2571B">
              <w:rPr>
                <w:rFonts w:ascii="Aptos Narrow" w:hAnsi="Aptos Narrow"/>
              </w:rPr>
              <w:t xml:space="preserve">. Ako interdisciplinarni pristup nije nužan, nije potrebno penalizirati projekt. </w:t>
            </w:r>
          </w:p>
          <w:p w14:paraId="34DDE888" w14:textId="317F39F0" w:rsidR="00EB08C3" w:rsidRPr="00E2571B" w:rsidRDefault="00EB08C3" w:rsidP="00C1751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Ocijenite  utjecaj projektnog prijedloga na razvoj mladih istraživača</w:t>
            </w:r>
          </w:p>
        </w:tc>
        <w:tc>
          <w:tcPr>
            <w:tcW w:w="1566" w:type="dxa"/>
          </w:tcPr>
          <w:p w14:paraId="402E857E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</w:tr>
      <w:tr w:rsidR="00312928" w:rsidRPr="00E2571B" w14:paraId="5F016EDF" w14:textId="77777777" w:rsidTr="00E2571B">
        <w:tc>
          <w:tcPr>
            <w:tcW w:w="2076" w:type="dxa"/>
          </w:tcPr>
          <w:p w14:paraId="4386FFA6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</w:tcPr>
          <w:p w14:paraId="60D65420" w14:textId="77777777" w:rsidR="00EB08C3" w:rsidRPr="00E2571B" w:rsidRDefault="00EB08C3" w:rsidP="00222030">
            <w:pPr>
              <w:spacing w:line="259" w:lineRule="auto"/>
              <w:jc w:val="both"/>
              <w:rPr>
                <w:rFonts w:ascii="Aptos Narrow" w:hAnsi="Aptos Narrow"/>
              </w:rPr>
            </w:pPr>
          </w:p>
        </w:tc>
        <w:tc>
          <w:tcPr>
            <w:tcW w:w="1648" w:type="dxa"/>
          </w:tcPr>
          <w:p w14:paraId="39677230" w14:textId="77777777" w:rsidR="00EB08C3" w:rsidRPr="00E2571B" w:rsidRDefault="00EB08C3" w:rsidP="00222030">
            <w:pPr>
              <w:spacing w:line="259" w:lineRule="auto"/>
              <w:jc w:val="both"/>
              <w:rPr>
                <w:rFonts w:ascii="Aptos Narrow" w:hAnsi="Aptos Narrow"/>
              </w:rPr>
            </w:pPr>
          </w:p>
        </w:tc>
        <w:tc>
          <w:tcPr>
            <w:tcW w:w="2171" w:type="dxa"/>
          </w:tcPr>
          <w:p w14:paraId="2D0A4EE9" w14:textId="06565780" w:rsidR="00EB08C3" w:rsidRPr="00E2571B" w:rsidRDefault="00EB08C3" w:rsidP="00222030">
            <w:pPr>
              <w:spacing w:line="259" w:lineRule="auto"/>
              <w:jc w:val="both"/>
              <w:rPr>
                <w:rFonts w:ascii="Aptos Narrow" w:hAnsi="Aptos Narrow"/>
              </w:rPr>
            </w:pPr>
          </w:p>
        </w:tc>
        <w:tc>
          <w:tcPr>
            <w:tcW w:w="1566" w:type="dxa"/>
          </w:tcPr>
          <w:p w14:paraId="7F81FEAE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UKUPNI BROJ BODOVA 2. KOMPONENTE:</w:t>
            </w:r>
          </w:p>
          <w:p w14:paraId="391468B3" w14:textId="27E71D5E" w:rsidR="00EB08C3" w:rsidRPr="00E2571B" w:rsidRDefault="00C17510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_______ / 10</w:t>
            </w:r>
          </w:p>
        </w:tc>
      </w:tr>
      <w:tr w:rsidR="00312928" w:rsidRPr="00E2571B" w14:paraId="0F06BC6C" w14:textId="77777777" w:rsidTr="00E2571B">
        <w:tc>
          <w:tcPr>
            <w:tcW w:w="2076" w:type="dxa"/>
            <w:shd w:val="clear" w:color="auto" w:fill="D9D9D9" w:themeFill="background1" w:themeFillShade="D9"/>
          </w:tcPr>
          <w:p w14:paraId="550744AA" w14:textId="0C1A508D" w:rsidR="00EB08C3" w:rsidRPr="00E2571B" w:rsidRDefault="00312928" w:rsidP="00222030">
            <w:pPr>
              <w:pStyle w:val="Odlomakpopisa"/>
              <w:numPr>
                <w:ilvl w:val="0"/>
                <w:numId w:val="27"/>
              </w:num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 xml:space="preserve">DOPRINOS RAZVOJU ISTRAŽIVANJA NA INSTITUCIJI 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14:paraId="0111F7BB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</w:tcPr>
          <w:p w14:paraId="6844AEE8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2171" w:type="dxa"/>
            <w:shd w:val="clear" w:color="auto" w:fill="D9D9D9" w:themeFill="background1" w:themeFillShade="D9"/>
          </w:tcPr>
          <w:p w14:paraId="12E21DEE" w14:textId="5094671D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07A2E3B8" w14:textId="40709246" w:rsidR="00EB08C3" w:rsidRPr="00E2571B" w:rsidRDefault="00C17510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BODOVI 0-5</w:t>
            </w:r>
          </w:p>
        </w:tc>
      </w:tr>
      <w:tr w:rsidR="00312928" w:rsidRPr="00E2571B" w14:paraId="4EB6C437" w14:textId="77777777" w:rsidTr="00E2571B">
        <w:tc>
          <w:tcPr>
            <w:tcW w:w="2076" w:type="dxa"/>
          </w:tcPr>
          <w:p w14:paraId="10774604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6926E28E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648" w:type="dxa"/>
            <w:shd w:val="clear" w:color="auto" w:fill="FFFFFF" w:themeFill="background1"/>
          </w:tcPr>
          <w:p w14:paraId="72E0C7A9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4AC5C591" w14:textId="031C5EB2" w:rsidR="00EB08C3" w:rsidRPr="00E2571B" w:rsidRDefault="00312928" w:rsidP="00222030">
            <w:pPr>
              <w:jc w:val="both"/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 xml:space="preserve">Ocijenite doprinos projektnog prijedloga strateškim i posebnim nacionalnim ciljevima. Kako se predloženo istraživanje uklapa u strategiju Organizacije? Koliki je potencijal projektnog prijedloga da doprinese razvojnim ciljevima Institucije?. </w:t>
            </w:r>
          </w:p>
        </w:tc>
        <w:tc>
          <w:tcPr>
            <w:tcW w:w="1566" w:type="dxa"/>
            <w:shd w:val="clear" w:color="auto" w:fill="FFFFFF" w:themeFill="background1"/>
          </w:tcPr>
          <w:p w14:paraId="20393BC5" w14:textId="13F1DB23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</w:tr>
      <w:tr w:rsidR="00312928" w:rsidRPr="00E2571B" w14:paraId="2C2C3F6C" w14:textId="77777777" w:rsidTr="00E2571B">
        <w:tc>
          <w:tcPr>
            <w:tcW w:w="2076" w:type="dxa"/>
          </w:tcPr>
          <w:p w14:paraId="54924F0A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</w:tcPr>
          <w:p w14:paraId="6D4FBDC3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48" w:type="dxa"/>
          </w:tcPr>
          <w:p w14:paraId="46AF4691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2171" w:type="dxa"/>
          </w:tcPr>
          <w:p w14:paraId="0BEF2367" w14:textId="5EBBAE82" w:rsidR="00EB08C3" w:rsidRPr="00E2571B" w:rsidRDefault="00123DFE" w:rsidP="00222030">
            <w:pPr>
              <w:jc w:val="both"/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Ocijenite opis održivosti projekta kroz plan za održavanje i korištenje rezultata projekta nakon njegovog završetka (međunarodna suradnja,  suradnja sa gospodarstvom..)</w:t>
            </w:r>
          </w:p>
        </w:tc>
        <w:tc>
          <w:tcPr>
            <w:tcW w:w="1566" w:type="dxa"/>
          </w:tcPr>
          <w:p w14:paraId="702DE80D" w14:textId="61229913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</w:tr>
      <w:tr w:rsidR="00312928" w:rsidRPr="00E2571B" w14:paraId="7643142B" w14:textId="77777777" w:rsidTr="00E2571B">
        <w:tc>
          <w:tcPr>
            <w:tcW w:w="2076" w:type="dxa"/>
          </w:tcPr>
          <w:p w14:paraId="3889E016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</w:tcPr>
          <w:p w14:paraId="6F8FF950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648" w:type="dxa"/>
          </w:tcPr>
          <w:p w14:paraId="3AC8DE8C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2171" w:type="dxa"/>
          </w:tcPr>
          <w:p w14:paraId="1C667B45" w14:textId="4D330EBA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566" w:type="dxa"/>
          </w:tcPr>
          <w:p w14:paraId="2293C04A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UKUPNI BROJ BODOVA 3. KOMPONENTE:</w:t>
            </w:r>
          </w:p>
          <w:p w14:paraId="19448F88" w14:textId="685E56AB" w:rsidR="00EB08C3" w:rsidRPr="00E2571B" w:rsidRDefault="00C17510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_______ / 10</w:t>
            </w:r>
          </w:p>
        </w:tc>
      </w:tr>
      <w:tr w:rsidR="00312928" w:rsidRPr="00E2571B" w14:paraId="5E107880" w14:textId="77777777" w:rsidTr="00E2571B">
        <w:tc>
          <w:tcPr>
            <w:tcW w:w="2076" w:type="dxa"/>
            <w:shd w:val="clear" w:color="auto" w:fill="D9D9D9" w:themeFill="background1" w:themeFillShade="D9"/>
          </w:tcPr>
          <w:p w14:paraId="443F4DA0" w14:textId="77777777" w:rsidR="00312928" w:rsidRPr="00E2571B" w:rsidRDefault="00312928" w:rsidP="00222030">
            <w:pPr>
              <w:pStyle w:val="Odlomakpopisa"/>
              <w:numPr>
                <w:ilvl w:val="0"/>
                <w:numId w:val="27"/>
              </w:num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IZVEDIVOST PROJEKTA</w:t>
            </w:r>
          </w:p>
          <w:p w14:paraId="0669A591" w14:textId="3AC9E910" w:rsidR="00EB08C3" w:rsidRPr="00E2571B" w:rsidRDefault="00EB08C3" w:rsidP="00312928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  <w:shd w:val="clear" w:color="auto" w:fill="D9D9D9" w:themeFill="background1" w:themeFillShade="D9"/>
          </w:tcPr>
          <w:p w14:paraId="52D4C9A9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</w:tcPr>
          <w:p w14:paraId="0E86793C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2171" w:type="dxa"/>
            <w:shd w:val="clear" w:color="auto" w:fill="D9D9D9" w:themeFill="background1" w:themeFillShade="D9"/>
          </w:tcPr>
          <w:p w14:paraId="1E016D8A" w14:textId="470E66B1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37D41403" w14:textId="682B2017" w:rsidR="00EB08C3" w:rsidRPr="00E2571B" w:rsidRDefault="00EB08C3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BODOVI 0-5</w:t>
            </w:r>
          </w:p>
        </w:tc>
      </w:tr>
      <w:tr w:rsidR="00312928" w:rsidRPr="00E2571B" w14:paraId="0A1820B7" w14:textId="77777777" w:rsidTr="00E2571B">
        <w:tc>
          <w:tcPr>
            <w:tcW w:w="2076" w:type="dxa"/>
          </w:tcPr>
          <w:p w14:paraId="38EBB64B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398F36A7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648" w:type="dxa"/>
            <w:shd w:val="clear" w:color="auto" w:fill="FFFFFF" w:themeFill="background1"/>
          </w:tcPr>
          <w:p w14:paraId="1E42D2F6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FB1CBEB" w14:textId="77777777" w:rsidR="00312928" w:rsidRPr="00E2571B" w:rsidRDefault="00312928" w:rsidP="00312928">
            <w:pPr>
              <w:jc w:val="both"/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 xml:space="preserve">Kakva je kvaliteta i učinkovitost plana </w:t>
            </w:r>
            <w:r w:rsidRPr="00E2571B">
              <w:rPr>
                <w:rFonts w:ascii="Aptos Narrow" w:hAnsi="Aptos Narrow"/>
              </w:rPr>
              <w:lastRenderedPageBreak/>
              <w:t>rada (uključujući rezultate i miljokaze)?</w:t>
            </w:r>
          </w:p>
          <w:p w14:paraId="45BD3563" w14:textId="0C40D0DA" w:rsidR="00EB08C3" w:rsidRPr="00E2571B" w:rsidRDefault="00312928" w:rsidP="00222030">
            <w:pPr>
              <w:jc w:val="both"/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Jesu li vrijeme i trajanje radnih paketa primjereni?</w:t>
            </w:r>
          </w:p>
        </w:tc>
        <w:tc>
          <w:tcPr>
            <w:tcW w:w="1566" w:type="dxa"/>
            <w:shd w:val="clear" w:color="auto" w:fill="FFFFFF" w:themeFill="background1"/>
          </w:tcPr>
          <w:p w14:paraId="06B5DE27" w14:textId="400A59FD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</w:tr>
      <w:tr w:rsidR="00312928" w:rsidRPr="00E2571B" w14:paraId="3F301803" w14:textId="77777777" w:rsidTr="00E2571B">
        <w:tc>
          <w:tcPr>
            <w:tcW w:w="2076" w:type="dxa"/>
          </w:tcPr>
          <w:p w14:paraId="5AABB5D7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</w:tcPr>
          <w:p w14:paraId="4A8C7444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648" w:type="dxa"/>
          </w:tcPr>
          <w:p w14:paraId="1DE138B4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2171" w:type="dxa"/>
          </w:tcPr>
          <w:p w14:paraId="4A66E9F4" w14:textId="77777777" w:rsidR="00312928" w:rsidRPr="00E2571B" w:rsidRDefault="00312928" w:rsidP="00312928">
            <w:pPr>
              <w:jc w:val="both"/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 xml:space="preserve">Je li financijski plan realan i u skladu s očekivanim rezultatima? Jesu li traženi resursi dovoljni za postizanje očekivanih rezultata? </w:t>
            </w:r>
          </w:p>
          <w:p w14:paraId="086BDD23" w14:textId="062FCED1" w:rsidR="00EB08C3" w:rsidRPr="00E2571B" w:rsidRDefault="00312928" w:rsidP="00222030">
            <w:pPr>
              <w:jc w:val="both"/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Jesu li istraživački i/ili administrativni rizici, koji bi mogli ugroziti postizanje ciljeva, propisno razmotreni i naznačene odgovarajuće nepredviđene mjere ako do takvih rizika dođe?</w:t>
            </w:r>
          </w:p>
        </w:tc>
        <w:tc>
          <w:tcPr>
            <w:tcW w:w="1566" w:type="dxa"/>
          </w:tcPr>
          <w:p w14:paraId="2D0F4E00" w14:textId="7276C430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</w:tr>
      <w:tr w:rsidR="00312928" w:rsidRPr="00E2571B" w14:paraId="6C3AC68A" w14:textId="77777777" w:rsidTr="00E2571B">
        <w:tc>
          <w:tcPr>
            <w:tcW w:w="2076" w:type="dxa"/>
          </w:tcPr>
          <w:p w14:paraId="331605E7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</w:tcPr>
          <w:p w14:paraId="22326FD4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648" w:type="dxa"/>
          </w:tcPr>
          <w:p w14:paraId="6124209E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2171" w:type="dxa"/>
          </w:tcPr>
          <w:p w14:paraId="6EED4E73" w14:textId="64490A7C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566" w:type="dxa"/>
          </w:tcPr>
          <w:p w14:paraId="20E78252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UKUPNI BROJ BODOVA 4. KOMPONENTE:</w:t>
            </w:r>
          </w:p>
          <w:p w14:paraId="6C7F5708" w14:textId="731DE298" w:rsidR="00EB08C3" w:rsidRPr="00E2571B" w:rsidRDefault="00C17510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_______ / 10</w:t>
            </w:r>
          </w:p>
        </w:tc>
      </w:tr>
      <w:tr w:rsidR="00312928" w:rsidRPr="00E2571B" w14:paraId="6E2DE995" w14:textId="77777777" w:rsidTr="00E2571B">
        <w:tc>
          <w:tcPr>
            <w:tcW w:w="2076" w:type="dxa"/>
            <w:shd w:val="clear" w:color="auto" w:fill="D9D9D9" w:themeFill="background1" w:themeFillShade="D9"/>
          </w:tcPr>
          <w:p w14:paraId="25DF870F" w14:textId="77777777" w:rsidR="00EB08C3" w:rsidRPr="00E2571B" w:rsidRDefault="00EB08C3" w:rsidP="00222030">
            <w:pPr>
              <w:pStyle w:val="Odlomakpopisa"/>
              <w:numPr>
                <w:ilvl w:val="0"/>
                <w:numId w:val="27"/>
              </w:num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DOPRINOS PROVEDBI DIGITALNOG ISTRAŽIVANJA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14:paraId="7C751D7E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</w:tcPr>
          <w:p w14:paraId="39BD4325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2171" w:type="dxa"/>
            <w:shd w:val="clear" w:color="auto" w:fill="D9D9D9" w:themeFill="background1" w:themeFillShade="D9"/>
          </w:tcPr>
          <w:p w14:paraId="0B4D05B9" w14:textId="42044AFA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24E13152" w14:textId="4E5BA17E" w:rsidR="00EB08C3" w:rsidRPr="00E2571B" w:rsidRDefault="00C17510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BODOVI 0-5</w:t>
            </w:r>
          </w:p>
        </w:tc>
      </w:tr>
      <w:tr w:rsidR="00312928" w:rsidRPr="00E2571B" w14:paraId="61C4AE9C" w14:textId="77777777" w:rsidTr="00E2571B">
        <w:tc>
          <w:tcPr>
            <w:tcW w:w="2076" w:type="dxa"/>
          </w:tcPr>
          <w:p w14:paraId="7266EE50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002865FD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648" w:type="dxa"/>
            <w:shd w:val="clear" w:color="auto" w:fill="FFFFFF" w:themeFill="background1"/>
          </w:tcPr>
          <w:p w14:paraId="37621883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71D1768F" w14:textId="2CC5B29E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Ocijenite doprinos projekta digitalnoj transformaciji znanstvenog rada na institucijskoj i/ili nacionalnoj razini? Ocijenite kvalitetu plana upravljanja digitalnim podacima, uključujući njihovu pohranu, pristup, dijeljenje i usklađenost s načelima otvorene znanosti.</w:t>
            </w:r>
          </w:p>
        </w:tc>
        <w:tc>
          <w:tcPr>
            <w:tcW w:w="1566" w:type="dxa"/>
            <w:shd w:val="clear" w:color="auto" w:fill="FFFFFF" w:themeFill="background1"/>
          </w:tcPr>
          <w:p w14:paraId="2595695F" w14:textId="77777777" w:rsidR="00C17510" w:rsidRPr="00E2571B" w:rsidRDefault="00EB08C3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UKUPNI BROJ BODOVA 5. KOMPONENTE</w:t>
            </w:r>
          </w:p>
          <w:p w14:paraId="0BBE43C3" w14:textId="6D4EAFAB" w:rsidR="00EB08C3" w:rsidRPr="00E2571B" w:rsidRDefault="00EB08C3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 xml:space="preserve"> </w:t>
            </w:r>
            <w:r w:rsidR="00C17510" w:rsidRPr="00E2571B">
              <w:rPr>
                <w:rFonts w:ascii="Aptos Narrow" w:hAnsi="Aptos Narrow"/>
              </w:rPr>
              <w:t xml:space="preserve">_______ / </w:t>
            </w:r>
            <w:r w:rsidR="00312928" w:rsidRPr="00E2571B">
              <w:rPr>
                <w:rFonts w:ascii="Aptos Narrow" w:hAnsi="Aptos Narrow"/>
              </w:rPr>
              <w:t>5</w:t>
            </w:r>
          </w:p>
          <w:p w14:paraId="1D3A5467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</w:tr>
      <w:tr w:rsidR="00312928" w:rsidRPr="00E2571B" w14:paraId="00C58E87" w14:textId="77777777" w:rsidTr="00E2571B">
        <w:trPr>
          <w:trHeight w:val="300"/>
        </w:trPr>
        <w:tc>
          <w:tcPr>
            <w:tcW w:w="2076" w:type="dxa"/>
          </w:tcPr>
          <w:p w14:paraId="516B838B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14:paraId="4CC1A163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648" w:type="dxa"/>
            <w:shd w:val="clear" w:color="auto" w:fill="FFFFFF" w:themeFill="background1"/>
          </w:tcPr>
          <w:p w14:paraId="1705BEDA" w14:textId="77777777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24A2426A" w14:textId="49532D82" w:rsidR="00EB08C3" w:rsidRPr="00E2571B" w:rsidRDefault="00EB08C3" w:rsidP="00222030">
            <w:pPr>
              <w:jc w:val="both"/>
              <w:rPr>
                <w:rFonts w:ascii="Aptos Narrow" w:hAnsi="Aptos Narrow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14:paraId="7FDAAAF4" w14:textId="77777777" w:rsidR="00EB08C3" w:rsidRPr="00E2571B" w:rsidRDefault="00EB08C3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UKUPAN ZBROJ BODOVA ZA SVE KOMPONENTE</w:t>
            </w:r>
          </w:p>
          <w:p w14:paraId="02DD59AA" w14:textId="1B95F260" w:rsidR="00EB08C3" w:rsidRPr="00E2571B" w:rsidRDefault="00EB08C3" w:rsidP="00222030">
            <w:pPr>
              <w:rPr>
                <w:rFonts w:ascii="Aptos Narrow" w:hAnsi="Aptos Narrow"/>
              </w:rPr>
            </w:pPr>
            <w:r w:rsidRPr="00E2571B">
              <w:rPr>
                <w:rFonts w:ascii="Aptos Narrow" w:hAnsi="Aptos Narrow"/>
              </w:rPr>
              <w:t>_______ / 50</w:t>
            </w:r>
          </w:p>
        </w:tc>
      </w:tr>
    </w:tbl>
    <w:p w14:paraId="6196EB72" w14:textId="77777777" w:rsidR="00222030" w:rsidRPr="00C17510" w:rsidRDefault="00222030" w:rsidP="00222030">
      <w:pPr>
        <w:jc w:val="both"/>
      </w:pPr>
    </w:p>
    <w:p w14:paraId="14F051EF" w14:textId="66D908FD" w:rsidR="00836A1F" w:rsidRPr="00C17510" w:rsidRDefault="00836A1F" w:rsidP="00836A1F">
      <w:pPr>
        <w:jc w:val="both"/>
      </w:pPr>
    </w:p>
    <w:p w14:paraId="1A88C7EC" w14:textId="13A5CD10" w:rsidR="0073775E" w:rsidRPr="00C17510" w:rsidRDefault="0073775E" w:rsidP="0073717B">
      <w:pPr>
        <w:jc w:val="both"/>
      </w:pPr>
    </w:p>
    <w:p w14:paraId="430957AD" w14:textId="77777777" w:rsidR="00757883" w:rsidRDefault="4C424558" w:rsidP="784FF48B">
      <w:pPr>
        <w:spacing w:before="78" w:after="1"/>
        <w:rPr>
          <w:sz w:val="24"/>
          <w:szCs w:val="24"/>
        </w:rPr>
      </w:pPr>
      <w:r w:rsidRPr="00C17510">
        <w:rPr>
          <w:sz w:val="24"/>
          <w:szCs w:val="24"/>
        </w:rPr>
        <w:t>Molimo Vas da također obratite pažnju na slijedeće domene:</w:t>
      </w:r>
    </w:p>
    <w:p w14:paraId="51136EC9" w14:textId="77777777" w:rsidR="00E2571B" w:rsidRPr="00C17510" w:rsidRDefault="00E2571B" w:rsidP="784FF48B">
      <w:pPr>
        <w:spacing w:before="78" w:after="1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850"/>
      </w:tblGrid>
      <w:tr w:rsidR="784FF48B" w:rsidRPr="00C17510" w14:paraId="472145E9" w14:textId="77777777" w:rsidTr="00E2571B">
        <w:trPr>
          <w:trHeight w:val="300"/>
        </w:trPr>
        <w:tc>
          <w:tcPr>
            <w:tcW w:w="2830" w:type="dxa"/>
          </w:tcPr>
          <w:p w14:paraId="3944DF0C" w14:textId="78EEC36F" w:rsidR="784FF48B" w:rsidRPr="00C17510" w:rsidRDefault="784FF48B" w:rsidP="784FF48B">
            <w:pPr>
              <w:jc w:val="both"/>
              <w:rPr>
                <w:rFonts w:ascii="Arial Narrow" w:hAnsi="Arial Narrow"/>
              </w:rPr>
            </w:pPr>
            <w:r w:rsidRPr="00C17510">
              <w:rPr>
                <w:rFonts w:ascii="Arial Narrow" w:hAnsi="Arial Narrow"/>
              </w:rPr>
              <w:t>PRIHVATLJIVOST TROŠKOVA</w:t>
            </w:r>
          </w:p>
        </w:tc>
        <w:tc>
          <w:tcPr>
            <w:tcW w:w="851" w:type="dxa"/>
          </w:tcPr>
          <w:p w14:paraId="45E81E15" w14:textId="77777777" w:rsidR="784FF48B" w:rsidRPr="00C17510" w:rsidRDefault="784FF48B" w:rsidP="784FF48B">
            <w:pPr>
              <w:jc w:val="center"/>
              <w:rPr>
                <w:rFonts w:ascii="Arial Narrow" w:hAnsi="Arial Narrow"/>
              </w:rPr>
            </w:pPr>
            <w:r w:rsidRPr="00C17510">
              <w:rPr>
                <w:rFonts w:ascii="Arial Narrow" w:hAnsi="Arial Narrow"/>
              </w:rPr>
              <w:t>DA</w:t>
            </w:r>
          </w:p>
        </w:tc>
        <w:tc>
          <w:tcPr>
            <w:tcW w:w="850" w:type="dxa"/>
          </w:tcPr>
          <w:p w14:paraId="3E995EEB" w14:textId="2618E286" w:rsidR="784FF48B" w:rsidRPr="00C17510" w:rsidRDefault="784FF48B" w:rsidP="00E2571B">
            <w:pPr>
              <w:jc w:val="center"/>
              <w:rPr>
                <w:rFonts w:ascii="Arial Narrow" w:hAnsi="Arial Narrow"/>
              </w:rPr>
            </w:pPr>
            <w:r w:rsidRPr="00C17510">
              <w:rPr>
                <w:rFonts w:ascii="Arial Narrow" w:hAnsi="Arial Narrow"/>
              </w:rPr>
              <w:t>NE</w:t>
            </w:r>
          </w:p>
        </w:tc>
      </w:tr>
    </w:tbl>
    <w:p w14:paraId="09927785" w14:textId="77777777" w:rsidR="00757883" w:rsidRPr="00E2571B" w:rsidRDefault="00757883" w:rsidP="00E2571B">
      <w:pPr>
        <w:spacing w:line="259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825"/>
        <w:gridCol w:w="876"/>
      </w:tblGrid>
      <w:tr w:rsidR="784FF48B" w:rsidRPr="00C17510" w14:paraId="55CC9982" w14:textId="77777777" w:rsidTr="00E2571B">
        <w:trPr>
          <w:trHeight w:val="300"/>
        </w:trPr>
        <w:tc>
          <w:tcPr>
            <w:tcW w:w="2830" w:type="dxa"/>
          </w:tcPr>
          <w:p w14:paraId="67590B0A" w14:textId="0E5E72ED" w:rsidR="784FF48B" w:rsidRPr="00C17510" w:rsidRDefault="784FF48B" w:rsidP="784FF48B">
            <w:pPr>
              <w:jc w:val="both"/>
              <w:rPr>
                <w:rFonts w:ascii="Arial Narrow" w:hAnsi="Arial Narrow"/>
              </w:rPr>
            </w:pPr>
            <w:r w:rsidRPr="00C17510">
              <w:rPr>
                <w:rFonts w:ascii="Arial Narrow" w:hAnsi="Arial Narrow"/>
              </w:rPr>
              <w:t>USKLAĐENOST SA DNDH</w:t>
            </w:r>
          </w:p>
        </w:tc>
        <w:tc>
          <w:tcPr>
            <w:tcW w:w="825" w:type="dxa"/>
          </w:tcPr>
          <w:p w14:paraId="1600F21F" w14:textId="77777777" w:rsidR="784FF48B" w:rsidRPr="00C17510" w:rsidRDefault="784FF48B" w:rsidP="784FF48B">
            <w:pPr>
              <w:jc w:val="center"/>
              <w:rPr>
                <w:rFonts w:ascii="Arial Narrow" w:hAnsi="Arial Narrow"/>
              </w:rPr>
            </w:pPr>
            <w:r w:rsidRPr="00C17510">
              <w:rPr>
                <w:rFonts w:ascii="Arial Narrow" w:hAnsi="Arial Narrow"/>
              </w:rPr>
              <w:t>DA</w:t>
            </w:r>
          </w:p>
        </w:tc>
        <w:tc>
          <w:tcPr>
            <w:tcW w:w="876" w:type="dxa"/>
          </w:tcPr>
          <w:p w14:paraId="02016FDE" w14:textId="62B959C3" w:rsidR="784FF48B" w:rsidRPr="00C17510" w:rsidRDefault="784FF48B" w:rsidP="784FF48B">
            <w:pPr>
              <w:jc w:val="center"/>
              <w:rPr>
                <w:rFonts w:ascii="Arial Narrow" w:hAnsi="Arial Narrow"/>
              </w:rPr>
            </w:pPr>
            <w:r w:rsidRPr="00C17510">
              <w:rPr>
                <w:rFonts w:ascii="Arial Narrow" w:hAnsi="Arial Narrow"/>
              </w:rPr>
              <w:t>NE</w:t>
            </w:r>
          </w:p>
        </w:tc>
      </w:tr>
    </w:tbl>
    <w:p w14:paraId="1453B6D0" w14:textId="77A28BBB" w:rsidR="00757883" w:rsidRPr="00C17510" w:rsidRDefault="00757883" w:rsidP="5319ED4C">
      <w:pPr>
        <w:pStyle w:val="Tijeloteksta"/>
        <w:spacing w:before="78" w:after="1"/>
        <w:rPr>
          <w:sz w:val="20"/>
          <w:szCs w:val="20"/>
        </w:rPr>
      </w:pPr>
    </w:p>
    <w:p w14:paraId="6A9905BA" w14:textId="55642AD0" w:rsidR="00757883" w:rsidRDefault="00757883" w:rsidP="5319ED4C">
      <w:pPr>
        <w:pStyle w:val="Tijeloteksta"/>
        <w:ind w:left="23" w:right="-44"/>
        <w:rPr>
          <w:sz w:val="20"/>
          <w:szCs w:val="20"/>
        </w:rPr>
      </w:pPr>
    </w:p>
    <w:sectPr w:rsidR="00757883">
      <w:headerReference w:type="default" r:id="rId10"/>
      <w:footerReference w:type="default" r:id="rId11"/>
      <w:pgSz w:w="11910" w:h="16840"/>
      <w:pgMar w:top="1920" w:right="1417" w:bottom="900" w:left="1417" w:header="71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0881" w14:textId="77777777" w:rsidR="005F031C" w:rsidRPr="00C17510" w:rsidRDefault="005F031C">
      <w:r w:rsidRPr="00C17510">
        <w:separator/>
      </w:r>
    </w:p>
  </w:endnote>
  <w:endnote w:type="continuationSeparator" w:id="0">
    <w:p w14:paraId="6DFFB230" w14:textId="77777777" w:rsidR="005F031C" w:rsidRPr="00C17510" w:rsidRDefault="005F031C">
      <w:r w:rsidRPr="00C175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A26F" w14:textId="77777777" w:rsidR="00757883" w:rsidRPr="00C17510" w:rsidRDefault="00DB6C4D">
    <w:pPr>
      <w:pStyle w:val="Tijeloteksta"/>
      <w:spacing w:line="14" w:lineRule="auto"/>
      <w:rPr>
        <w:sz w:val="20"/>
      </w:rPr>
    </w:pPr>
    <w:r w:rsidRPr="00C17510"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D8F66E" wp14:editId="7572B7D8">
              <wp:simplePos x="0" y="0"/>
              <wp:positionH relativeFrom="page">
                <wp:posOffset>3424301</wp:posOffset>
              </wp:positionH>
              <wp:positionV relativeFrom="page">
                <wp:posOffset>10105452</wp:posOffset>
              </wp:positionV>
              <wp:extent cx="7143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83838" w14:textId="77777777" w:rsidR="00757883" w:rsidRPr="00C17510" w:rsidRDefault="00DB6C4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C17510">
                            <w:rPr>
                              <w:sz w:val="18"/>
                            </w:rPr>
                            <w:t>Stranica</w:t>
                          </w:r>
                          <w:r w:rsidRPr="00C17510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C17510">
                            <w:rPr>
                              <w:sz w:val="18"/>
                            </w:rPr>
                            <w:fldChar w:fldCharType="begin"/>
                          </w:r>
                          <w:r w:rsidRPr="00C17510">
                            <w:rPr>
                              <w:sz w:val="18"/>
                            </w:rPr>
                            <w:instrText xml:space="preserve"> PAGE </w:instrText>
                          </w:r>
                          <w:r w:rsidRPr="00C17510">
                            <w:rPr>
                              <w:sz w:val="18"/>
                            </w:rPr>
                            <w:fldChar w:fldCharType="separate"/>
                          </w:r>
                          <w:r w:rsidRPr="00C17510">
                            <w:rPr>
                              <w:sz w:val="18"/>
                            </w:rPr>
                            <w:t>1</w:t>
                          </w:r>
                          <w:r w:rsidRPr="00C17510">
                            <w:rPr>
                              <w:sz w:val="18"/>
                            </w:rPr>
                            <w:fldChar w:fldCharType="end"/>
                          </w:r>
                          <w:r w:rsidRPr="00C17510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C17510">
                            <w:rPr>
                              <w:sz w:val="18"/>
                            </w:rPr>
                            <w:t>od</w:t>
                          </w:r>
                          <w:r w:rsidRPr="00C17510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C17510"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 w:rsidRPr="00C17510"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 w:rsidRPr="00C17510"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Pr="00C17510"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 w:rsidRPr="00C17510"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8F66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9.65pt;margin-top:795.7pt;width:56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" filled="f" stroked="f">
              <v:textbox inset="0,0,0,0">
                <w:txbxContent>
                  <w:p w14:paraId="3B283838" w14:textId="77777777" w:rsidR="00757883" w:rsidRPr="00C17510" w:rsidRDefault="00DB6C4D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C17510">
                      <w:rPr>
                        <w:sz w:val="18"/>
                      </w:rPr>
                      <w:t>Stranica</w:t>
                    </w:r>
                    <w:r w:rsidRPr="00C17510">
                      <w:rPr>
                        <w:spacing w:val="-2"/>
                        <w:sz w:val="18"/>
                      </w:rPr>
                      <w:t xml:space="preserve"> </w:t>
                    </w:r>
                    <w:r w:rsidRPr="00C17510">
                      <w:rPr>
                        <w:sz w:val="18"/>
                      </w:rPr>
                      <w:fldChar w:fldCharType="begin"/>
                    </w:r>
                    <w:r w:rsidRPr="00C17510">
                      <w:rPr>
                        <w:sz w:val="18"/>
                      </w:rPr>
                      <w:instrText xml:space="preserve"> PAGE </w:instrText>
                    </w:r>
                    <w:r w:rsidRPr="00C17510">
                      <w:rPr>
                        <w:sz w:val="18"/>
                      </w:rPr>
                      <w:fldChar w:fldCharType="separate"/>
                    </w:r>
                    <w:r w:rsidRPr="00C17510">
                      <w:rPr>
                        <w:sz w:val="18"/>
                      </w:rPr>
                      <w:t>1</w:t>
                    </w:r>
                    <w:r w:rsidRPr="00C17510">
                      <w:rPr>
                        <w:sz w:val="18"/>
                      </w:rPr>
                      <w:fldChar w:fldCharType="end"/>
                    </w:r>
                    <w:r w:rsidRPr="00C17510">
                      <w:rPr>
                        <w:spacing w:val="-2"/>
                        <w:sz w:val="18"/>
                      </w:rPr>
                      <w:t xml:space="preserve"> </w:t>
                    </w:r>
                    <w:r w:rsidRPr="00C17510">
                      <w:rPr>
                        <w:sz w:val="18"/>
                      </w:rPr>
                      <w:t>od</w:t>
                    </w:r>
                    <w:r w:rsidRPr="00C17510">
                      <w:rPr>
                        <w:spacing w:val="-2"/>
                        <w:sz w:val="18"/>
                      </w:rPr>
                      <w:t xml:space="preserve"> </w:t>
                    </w:r>
                    <w:r w:rsidRPr="00C17510">
                      <w:rPr>
                        <w:spacing w:val="-10"/>
                        <w:sz w:val="18"/>
                      </w:rPr>
                      <w:fldChar w:fldCharType="begin"/>
                    </w:r>
                    <w:r w:rsidRPr="00C17510"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 w:rsidRPr="00C17510">
                      <w:rPr>
                        <w:spacing w:val="-10"/>
                        <w:sz w:val="18"/>
                      </w:rPr>
                      <w:fldChar w:fldCharType="separate"/>
                    </w:r>
                    <w:r w:rsidRPr="00C17510">
                      <w:rPr>
                        <w:spacing w:val="-10"/>
                        <w:sz w:val="18"/>
                      </w:rPr>
                      <w:t>7</w:t>
                    </w:r>
                    <w:r w:rsidRPr="00C17510"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84C3" w14:textId="77777777" w:rsidR="005F031C" w:rsidRPr="00C17510" w:rsidRDefault="005F031C">
      <w:r w:rsidRPr="00C17510">
        <w:separator/>
      </w:r>
    </w:p>
  </w:footnote>
  <w:footnote w:type="continuationSeparator" w:id="0">
    <w:p w14:paraId="46603B5A" w14:textId="77777777" w:rsidR="005F031C" w:rsidRPr="00C17510" w:rsidRDefault="005F031C">
      <w:r w:rsidRPr="00C175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D60A" w14:textId="77777777" w:rsidR="00757883" w:rsidRPr="00C17510" w:rsidRDefault="00DB6C4D">
    <w:pPr>
      <w:pStyle w:val="Tijeloteksta"/>
      <w:spacing w:line="14" w:lineRule="auto"/>
      <w:rPr>
        <w:sz w:val="20"/>
      </w:rPr>
    </w:pPr>
    <w:r w:rsidRPr="00C17510">
      <w:rPr>
        <w:noProof/>
        <w:sz w:val="20"/>
      </w:rPr>
      <w:drawing>
        <wp:anchor distT="0" distB="0" distL="0" distR="0" simplePos="0" relativeHeight="251657216" behindDoc="1" locked="0" layoutInCell="1" allowOverlap="1" wp14:anchorId="151749A6" wp14:editId="39711FAD">
          <wp:simplePos x="0" y="0"/>
          <wp:positionH relativeFrom="page">
            <wp:posOffset>914400</wp:posOffset>
          </wp:positionH>
          <wp:positionV relativeFrom="page">
            <wp:posOffset>450850</wp:posOffset>
          </wp:positionV>
          <wp:extent cx="2371725" cy="6629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1725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BAC"/>
    <w:multiLevelType w:val="hybridMultilevel"/>
    <w:tmpl w:val="1B087BAA"/>
    <w:lvl w:ilvl="0" w:tplc="8F1A70FA">
      <w:start w:val="1"/>
      <w:numFmt w:val="decimal"/>
      <w:lvlText w:val="%1."/>
      <w:lvlJc w:val="left"/>
      <w:pPr>
        <w:ind w:left="720" w:hanging="360"/>
      </w:pPr>
    </w:lvl>
    <w:lvl w:ilvl="1" w:tplc="C6983B8A">
      <w:start w:val="1"/>
      <w:numFmt w:val="lowerLetter"/>
      <w:lvlText w:val="%2."/>
      <w:lvlJc w:val="left"/>
      <w:pPr>
        <w:ind w:left="1440" w:hanging="360"/>
      </w:pPr>
    </w:lvl>
    <w:lvl w:ilvl="2" w:tplc="8C6EE8AE">
      <w:start w:val="1"/>
      <w:numFmt w:val="lowerRoman"/>
      <w:lvlText w:val="%3."/>
      <w:lvlJc w:val="right"/>
      <w:pPr>
        <w:ind w:left="2160" w:hanging="180"/>
      </w:pPr>
    </w:lvl>
    <w:lvl w:ilvl="3" w:tplc="E2D4684E">
      <w:start w:val="1"/>
      <w:numFmt w:val="decimal"/>
      <w:lvlText w:val="%4."/>
      <w:lvlJc w:val="left"/>
      <w:pPr>
        <w:ind w:left="2880" w:hanging="360"/>
      </w:pPr>
    </w:lvl>
    <w:lvl w:ilvl="4" w:tplc="F7D2CE34">
      <w:start w:val="1"/>
      <w:numFmt w:val="lowerLetter"/>
      <w:lvlText w:val="%5."/>
      <w:lvlJc w:val="left"/>
      <w:pPr>
        <w:ind w:left="3600" w:hanging="360"/>
      </w:pPr>
    </w:lvl>
    <w:lvl w:ilvl="5" w:tplc="3C54E29E">
      <w:start w:val="1"/>
      <w:numFmt w:val="lowerRoman"/>
      <w:lvlText w:val="%6."/>
      <w:lvlJc w:val="right"/>
      <w:pPr>
        <w:ind w:left="4320" w:hanging="180"/>
      </w:pPr>
    </w:lvl>
    <w:lvl w:ilvl="6" w:tplc="4F0AA442">
      <w:start w:val="1"/>
      <w:numFmt w:val="decimal"/>
      <w:lvlText w:val="%7."/>
      <w:lvlJc w:val="left"/>
      <w:pPr>
        <w:ind w:left="5040" w:hanging="360"/>
      </w:pPr>
    </w:lvl>
    <w:lvl w:ilvl="7" w:tplc="EC4A5DC2">
      <w:start w:val="1"/>
      <w:numFmt w:val="lowerLetter"/>
      <w:lvlText w:val="%8."/>
      <w:lvlJc w:val="left"/>
      <w:pPr>
        <w:ind w:left="5760" w:hanging="360"/>
      </w:pPr>
    </w:lvl>
    <w:lvl w:ilvl="8" w:tplc="3668B7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D17"/>
    <w:multiLevelType w:val="multilevel"/>
    <w:tmpl w:val="7C1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7022E"/>
    <w:multiLevelType w:val="multilevel"/>
    <w:tmpl w:val="91A2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CB5A42"/>
    <w:multiLevelType w:val="multilevel"/>
    <w:tmpl w:val="B070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C139A"/>
    <w:multiLevelType w:val="multilevel"/>
    <w:tmpl w:val="5A8E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8383E9"/>
    <w:multiLevelType w:val="hybridMultilevel"/>
    <w:tmpl w:val="A8206EFA"/>
    <w:lvl w:ilvl="0" w:tplc="CDE686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B04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2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02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C9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C7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A8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E3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AB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0103C"/>
    <w:multiLevelType w:val="multilevel"/>
    <w:tmpl w:val="243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AA187D"/>
    <w:multiLevelType w:val="hybridMultilevel"/>
    <w:tmpl w:val="33B4046A"/>
    <w:lvl w:ilvl="0" w:tplc="BB38CB92">
      <w:start w:val="1"/>
      <w:numFmt w:val="upperLetter"/>
      <w:lvlText w:val="%1)"/>
      <w:lvlJc w:val="left"/>
      <w:pPr>
        <w:ind w:left="23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3CBA170A">
      <w:numFmt w:val="bullet"/>
      <w:lvlText w:val="☐"/>
      <w:lvlJc w:val="left"/>
      <w:pPr>
        <w:ind w:left="98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2" w:tplc="235CFD14">
      <w:numFmt w:val="bullet"/>
      <w:lvlText w:val="•"/>
      <w:lvlJc w:val="left"/>
      <w:pPr>
        <w:ind w:left="1879" w:hanging="241"/>
      </w:pPr>
      <w:rPr>
        <w:rFonts w:hint="default"/>
        <w:lang w:val="bs" w:eastAsia="en-US" w:bidi="ar-SA"/>
      </w:rPr>
    </w:lvl>
    <w:lvl w:ilvl="3" w:tplc="AE6ACDDA">
      <w:numFmt w:val="bullet"/>
      <w:lvlText w:val="•"/>
      <w:lvlJc w:val="left"/>
      <w:pPr>
        <w:ind w:left="2778" w:hanging="241"/>
      </w:pPr>
      <w:rPr>
        <w:rFonts w:hint="default"/>
        <w:lang w:val="bs" w:eastAsia="en-US" w:bidi="ar-SA"/>
      </w:rPr>
    </w:lvl>
    <w:lvl w:ilvl="4" w:tplc="B82C29AE">
      <w:numFmt w:val="bullet"/>
      <w:lvlText w:val="•"/>
      <w:lvlJc w:val="left"/>
      <w:pPr>
        <w:ind w:left="3677" w:hanging="241"/>
      </w:pPr>
      <w:rPr>
        <w:rFonts w:hint="default"/>
        <w:lang w:val="bs" w:eastAsia="en-US" w:bidi="ar-SA"/>
      </w:rPr>
    </w:lvl>
    <w:lvl w:ilvl="5" w:tplc="3F063E52">
      <w:numFmt w:val="bullet"/>
      <w:lvlText w:val="•"/>
      <w:lvlJc w:val="left"/>
      <w:pPr>
        <w:ind w:left="4576" w:hanging="241"/>
      </w:pPr>
      <w:rPr>
        <w:rFonts w:hint="default"/>
        <w:lang w:val="bs" w:eastAsia="en-US" w:bidi="ar-SA"/>
      </w:rPr>
    </w:lvl>
    <w:lvl w:ilvl="6" w:tplc="5F522CB0">
      <w:numFmt w:val="bullet"/>
      <w:lvlText w:val="•"/>
      <w:lvlJc w:val="left"/>
      <w:pPr>
        <w:ind w:left="5475" w:hanging="241"/>
      </w:pPr>
      <w:rPr>
        <w:rFonts w:hint="default"/>
        <w:lang w:val="bs" w:eastAsia="en-US" w:bidi="ar-SA"/>
      </w:rPr>
    </w:lvl>
    <w:lvl w:ilvl="7" w:tplc="D1A64526">
      <w:numFmt w:val="bullet"/>
      <w:lvlText w:val="•"/>
      <w:lvlJc w:val="left"/>
      <w:pPr>
        <w:ind w:left="6374" w:hanging="241"/>
      </w:pPr>
      <w:rPr>
        <w:rFonts w:hint="default"/>
        <w:lang w:val="bs" w:eastAsia="en-US" w:bidi="ar-SA"/>
      </w:rPr>
    </w:lvl>
    <w:lvl w:ilvl="8" w:tplc="1BD08348">
      <w:numFmt w:val="bullet"/>
      <w:lvlText w:val="•"/>
      <w:lvlJc w:val="left"/>
      <w:pPr>
        <w:ind w:left="7273" w:hanging="241"/>
      </w:pPr>
      <w:rPr>
        <w:rFonts w:hint="default"/>
        <w:lang w:val="bs" w:eastAsia="en-US" w:bidi="ar-SA"/>
      </w:rPr>
    </w:lvl>
  </w:abstractNum>
  <w:abstractNum w:abstractNumId="8" w15:restartNumberingAfterBreak="0">
    <w:nsid w:val="26332982"/>
    <w:multiLevelType w:val="hybridMultilevel"/>
    <w:tmpl w:val="32DA32CC"/>
    <w:lvl w:ilvl="0" w:tplc="2B2A4C6A">
      <w:numFmt w:val="bullet"/>
      <w:lvlText w:val=""/>
      <w:lvlJc w:val="left"/>
      <w:pPr>
        <w:ind w:left="7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0A385D00">
      <w:numFmt w:val="bullet"/>
      <w:lvlText w:val="•"/>
      <w:lvlJc w:val="left"/>
      <w:pPr>
        <w:ind w:left="1573" w:hanging="360"/>
      </w:pPr>
      <w:rPr>
        <w:rFonts w:hint="default"/>
        <w:lang w:val="bs" w:eastAsia="en-US" w:bidi="ar-SA"/>
      </w:rPr>
    </w:lvl>
    <w:lvl w:ilvl="2" w:tplc="592675A6">
      <w:numFmt w:val="bullet"/>
      <w:lvlText w:val="•"/>
      <w:lvlJc w:val="left"/>
      <w:pPr>
        <w:ind w:left="2406" w:hanging="360"/>
      </w:pPr>
      <w:rPr>
        <w:rFonts w:hint="default"/>
        <w:lang w:val="bs" w:eastAsia="en-US" w:bidi="ar-SA"/>
      </w:rPr>
    </w:lvl>
    <w:lvl w:ilvl="3" w:tplc="E5381E8E">
      <w:numFmt w:val="bullet"/>
      <w:lvlText w:val="•"/>
      <w:lvlJc w:val="left"/>
      <w:pPr>
        <w:ind w:left="3239" w:hanging="360"/>
      </w:pPr>
      <w:rPr>
        <w:rFonts w:hint="default"/>
        <w:lang w:val="bs" w:eastAsia="en-US" w:bidi="ar-SA"/>
      </w:rPr>
    </w:lvl>
    <w:lvl w:ilvl="4" w:tplc="B686DACA">
      <w:numFmt w:val="bullet"/>
      <w:lvlText w:val="•"/>
      <w:lvlJc w:val="left"/>
      <w:pPr>
        <w:ind w:left="4072" w:hanging="360"/>
      </w:pPr>
      <w:rPr>
        <w:rFonts w:hint="default"/>
        <w:lang w:val="bs" w:eastAsia="en-US" w:bidi="ar-SA"/>
      </w:rPr>
    </w:lvl>
    <w:lvl w:ilvl="5" w:tplc="12BC1390">
      <w:numFmt w:val="bullet"/>
      <w:lvlText w:val="•"/>
      <w:lvlJc w:val="left"/>
      <w:pPr>
        <w:ind w:left="4905" w:hanging="360"/>
      </w:pPr>
      <w:rPr>
        <w:rFonts w:hint="default"/>
        <w:lang w:val="bs" w:eastAsia="en-US" w:bidi="ar-SA"/>
      </w:rPr>
    </w:lvl>
    <w:lvl w:ilvl="6" w:tplc="DE1EC9AC">
      <w:numFmt w:val="bullet"/>
      <w:lvlText w:val="•"/>
      <w:lvlJc w:val="left"/>
      <w:pPr>
        <w:ind w:left="5738" w:hanging="360"/>
      </w:pPr>
      <w:rPr>
        <w:rFonts w:hint="default"/>
        <w:lang w:val="bs" w:eastAsia="en-US" w:bidi="ar-SA"/>
      </w:rPr>
    </w:lvl>
    <w:lvl w:ilvl="7" w:tplc="4306A852">
      <w:numFmt w:val="bullet"/>
      <w:lvlText w:val="•"/>
      <w:lvlJc w:val="left"/>
      <w:pPr>
        <w:ind w:left="6571" w:hanging="360"/>
      </w:pPr>
      <w:rPr>
        <w:rFonts w:hint="default"/>
        <w:lang w:val="bs" w:eastAsia="en-US" w:bidi="ar-SA"/>
      </w:rPr>
    </w:lvl>
    <w:lvl w:ilvl="8" w:tplc="D34A549A">
      <w:numFmt w:val="bullet"/>
      <w:lvlText w:val="•"/>
      <w:lvlJc w:val="left"/>
      <w:pPr>
        <w:ind w:left="7404" w:hanging="360"/>
      </w:pPr>
      <w:rPr>
        <w:rFonts w:hint="default"/>
        <w:lang w:val="bs" w:eastAsia="en-US" w:bidi="ar-SA"/>
      </w:rPr>
    </w:lvl>
  </w:abstractNum>
  <w:abstractNum w:abstractNumId="9" w15:restartNumberingAfterBreak="0">
    <w:nsid w:val="2822642A"/>
    <w:multiLevelType w:val="multilevel"/>
    <w:tmpl w:val="C8E4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4B3AD4"/>
    <w:multiLevelType w:val="multilevel"/>
    <w:tmpl w:val="0C7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F44F9F"/>
    <w:multiLevelType w:val="multilevel"/>
    <w:tmpl w:val="9C34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7D5D2E"/>
    <w:multiLevelType w:val="multilevel"/>
    <w:tmpl w:val="F128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DD5C46"/>
    <w:multiLevelType w:val="multilevel"/>
    <w:tmpl w:val="4276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3F6989"/>
    <w:multiLevelType w:val="hybridMultilevel"/>
    <w:tmpl w:val="177C3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96579"/>
    <w:multiLevelType w:val="multilevel"/>
    <w:tmpl w:val="5B26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33102D"/>
    <w:multiLevelType w:val="multilevel"/>
    <w:tmpl w:val="6C08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BC4F56"/>
    <w:multiLevelType w:val="multilevel"/>
    <w:tmpl w:val="A620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F82E82"/>
    <w:multiLevelType w:val="multilevel"/>
    <w:tmpl w:val="C234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EA06C7"/>
    <w:multiLevelType w:val="multilevel"/>
    <w:tmpl w:val="40AE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7C437F"/>
    <w:multiLevelType w:val="multilevel"/>
    <w:tmpl w:val="4CE6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9925CA"/>
    <w:multiLevelType w:val="multilevel"/>
    <w:tmpl w:val="D7A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194552"/>
    <w:multiLevelType w:val="multilevel"/>
    <w:tmpl w:val="5338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7F1220"/>
    <w:multiLevelType w:val="multilevel"/>
    <w:tmpl w:val="1C5A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187710"/>
    <w:multiLevelType w:val="multilevel"/>
    <w:tmpl w:val="E39A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FB7271"/>
    <w:multiLevelType w:val="hybridMultilevel"/>
    <w:tmpl w:val="55AAD9A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B00594"/>
    <w:multiLevelType w:val="hybridMultilevel"/>
    <w:tmpl w:val="232A6F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8349227">
    <w:abstractNumId w:val="5"/>
  </w:num>
  <w:num w:numId="2" w16cid:durableId="383718723">
    <w:abstractNumId w:val="0"/>
  </w:num>
  <w:num w:numId="3" w16cid:durableId="193739628">
    <w:abstractNumId w:val="7"/>
  </w:num>
  <w:num w:numId="4" w16cid:durableId="651643580">
    <w:abstractNumId w:val="8"/>
  </w:num>
  <w:num w:numId="5" w16cid:durableId="1146120207">
    <w:abstractNumId w:val="24"/>
  </w:num>
  <w:num w:numId="6" w16cid:durableId="897862102">
    <w:abstractNumId w:val="16"/>
  </w:num>
  <w:num w:numId="7" w16cid:durableId="764034569">
    <w:abstractNumId w:val="17"/>
  </w:num>
  <w:num w:numId="8" w16cid:durableId="2044090425">
    <w:abstractNumId w:val="14"/>
  </w:num>
  <w:num w:numId="9" w16cid:durableId="1279096947">
    <w:abstractNumId w:val="18"/>
  </w:num>
  <w:num w:numId="10" w16cid:durableId="1586920370">
    <w:abstractNumId w:val="21"/>
  </w:num>
  <w:num w:numId="11" w16cid:durableId="1231504630">
    <w:abstractNumId w:val="11"/>
  </w:num>
  <w:num w:numId="12" w16cid:durableId="309750409">
    <w:abstractNumId w:val="9"/>
  </w:num>
  <w:num w:numId="13" w16cid:durableId="1334142201">
    <w:abstractNumId w:val="20"/>
  </w:num>
  <w:num w:numId="14" w16cid:durableId="423501391">
    <w:abstractNumId w:val="13"/>
  </w:num>
  <w:num w:numId="15" w16cid:durableId="818495617">
    <w:abstractNumId w:val="2"/>
  </w:num>
  <w:num w:numId="16" w16cid:durableId="526528014">
    <w:abstractNumId w:val="4"/>
  </w:num>
  <w:num w:numId="17" w16cid:durableId="1505130024">
    <w:abstractNumId w:val="6"/>
  </w:num>
  <w:num w:numId="18" w16cid:durableId="1444575194">
    <w:abstractNumId w:val="23"/>
  </w:num>
  <w:num w:numId="19" w16cid:durableId="1544978128">
    <w:abstractNumId w:val="10"/>
  </w:num>
  <w:num w:numId="20" w16cid:durableId="690838822">
    <w:abstractNumId w:val="12"/>
  </w:num>
  <w:num w:numId="21" w16cid:durableId="383718890">
    <w:abstractNumId w:val="3"/>
  </w:num>
  <w:num w:numId="22" w16cid:durableId="1945847439">
    <w:abstractNumId w:val="22"/>
  </w:num>
  <w:num w:numId="23" w16cid:durableId="1688485782">
    <w:abstractNumId w:val="19"/>
  </w:num>
  <w:num w:numId="24" w16cid:durableId="864560731">
    <w:abstractNumId w:val="1"/>
  </w:num>
  <w:num w:numId="25" w16cid:durableId="1579749572">
    <w:abstractNumId w:val="15"/>
  </w:num>
  <w:num w:numId="26" w16cid:durableId="1526943571">
    <w:abstractNumId w:val="25"/>
  </w:num>
  <w:num w:numId="27" w16cid:durableId="7030251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83"/>
    <w:rsid w:val="00060394"/>
    <w:rsid w:val="000934A2"/>
    <w:rsid w:val="0011096B"/>
    <w:rsid w:val="00123DFE"/>
    <w:rsid w:val="001D2913"/>
    <w:rsid w:val="001D35AA"/>
    <w:rsid w:val="001E07DF"/>
    <w:rsid w:val="00222030"/>
    <w:rsid w:val="00312928"/>
    <w:rsid w:val="00325AF1"/>
    <w:rsid w:val="00383D30"/>
    <w:rsid w:val="00406ECB"/>
    <w:rsid w:val="004153C9"/>
    <w:rsid w:val="00420424"/>
    <w:rsid w:val="004669ED"/>
    <w:rsid w:val="004679B9"/>
    <w:rsid w:val="005F031C"/>
    <w:rsid w:val="006021A5"/>
    <w:rsid w:val="006026B4"/>
    <w:rsid w:val="006034B7"/>
    <w:rsid w:val="00640112"/>
    <w:rsid w:val="00677347"/>
    <w:rsid w:val="006A5D8E"/>
    <w:rsid w:val="006C7A69"/>
    <w:rsid w:val="006E592E"/>
    <w:rsid w:val="0073717B"/>
    <w:rsid w:val="0073775E"/>
    <w:rsid w:val="00757883"/>
    <w:rsid w:val="007A0F05"/>
    <w:rsid w:val="00834BF9"/>
    <w:rsid w:val="00836A1F"/>
    <w:rsid w:val="00895CF8"/>
    <w:rsid w:val="008D2619"/>
    <w:rsid w:val="00944249"/>
    <w:rsid w:val="00AE1754"/>
    <w:rsid w:val="00C17510"/>
    <w:rsid w:val="00CE5808"/>
    <w:rsid w:val="00D02CE6"/>
    <w:rsid w:val="00DB6C4D"/>
    <w:rsid w:val="00DF66C4"/>
    <w:rsid w:val="00E2571B"/>
    <w:rsid w:val="00E367AF"/>
    <w:rsid w:val="00EB08C3"/>
    <w:rsid w:val="00F04090"/>
    <w:rsid w:val="00F63F99"/>
    <w:rsid w:val="00FA262E"/>
    <w:rsid w:val="00FF76C8"/>
    <w:rsid w:val="0240E5EE"/>
    <w:rsid w:val="098CD1FA"/>
    <w:rsid w:val="0B42D3A8"/>
    <w:rsid w:val="0BC806D4"/>
    <w:rsid w:val="0F2B944B"/>
    <w:rsid w:val="19C06795"/>
    <w:rsid w:val="1B179907"/>
    <w:rsid w:val="2154985D"/>
    <w:rsid w:val="26C1E548"/>
    <w:rsid w:val="26FD95F6"/>
    <w:rsid w:val="283659EB"/>
    <w:rsid w:val="29AD0AC2"/>
    <w:rsid w:val="2EACC3C0"/>
    <w:rsid w:val="2FF74438"/>
    <w:rsid w:val="31189EDF"/>
    <w:rsid w:val="34EABAB0"/>
    <w:rsid w:val="3553A1B3"/>
    <w:rsid w:val="36012DCD"/>
    <w:rsid w:val="38EC83C5"/>
    <w:rsid w:val="39119ECC"/>
    <w:rsid w:val="4904209B"/>
    <w:rsid w:val="4A0D6414"/>
    <w:rsid w:val="4C424558"/>
    <w:rsid w:val="4EC9A01C"/>
    <w:rsid w:val="5319ED4C"/>
    <w:rsid w:val="53A27772"/>
    <w:rsid w:val="554DB19B"/>
    <w:rsid w:val="556E553E"/>
    <w:rsid w:val="5912447B"/>
    <w:rsid w:val="5B5675EB"/>
    <w:rsid w:val="5C264E90"/>
    <w:rsid w:val="5DD7020E"/>
    <w:rsid w:val="5F61145A"/>
    <w:rsid w:val="67BD505E"/>
    <w:rsid w:val="6B5C85FA"/>
    <w:rsid w:val="6FBC7542"/>
    <w:rsid w:val="7116ECA6"/>
    <w:rsid w:val="72C2AAD4"/>
    <w:rsid w:val="7428A3D7"/>
    <w:rsid w:val="784FF48B"/>
    <w:rsid w:val="7D07B9C6"/>
    <w:rsid w:val="7F56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A43C7"/>
  <w15:docId w15:val="{F6B24D20-0986-4C63-8E2B-EAEA836E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73"/>
      <w:ind w:left="5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75"/>
      <w:ind w:left="5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34"/>
    <w:qFormat/>
    <w:pPr>
      <w:ind w:left="74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Reetkatablice">
    <w:name w:val="Table Grid"/>
    <w:basedOn w:val="Obinatablica"/>
    <w:uiPriority w:val="39"/>
    <w:rsid w:val="0073775E"/>
    <w:pPr>
      <w:widowControl/>
      <w:autoSpaceDE/>
      <w:autoSpaceDN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E175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1754"/>
    <w:rPr>
      <w:rFonts w:ascii="Times New Roman" w:eastAsia="Times New Roman" w:hAnsi="Times New Roman" w:cs="Times New Roman"/>
      <w:lang w:val="bs"/>
    </w:rPr>
  </w:style>
  <w:style w:type="paragraph" w:styleId="Podnoje">
    <w:name w:val="footer"/>
    <w:basedOn w:val="Normal"/>
    <w:link w:val="PodnojeChar"/>
    <w:uiPriority w:val="99"/>
    <w:unhideWhenUsed/>
    <w:rsid w:val="00AE1754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1754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3859109205F48936A224EA60727C5" ma:contentTypeVersion="3" ma:contentTypeDescription="Stvaranje novog dokumenta." ma:contentTypeScope="" ma:versionID="b0c32b17167c595da24fdde4cbf228d4">
  <xsd:schema xmlns:xsd="http://www.w3.org/2001/XMLSchema" xmlns:xs="http://www.w3.org/2001/XMLSchema" xmlns:p="http://schemas.microsoft.com/office/2006/metadata/properties" xmlns:ns2="c111112e-e9ba-492c-8d52-dfab39c757b2" targetNamespace="http://schemas.microsoft.com/office/2006/metadata/properties" ma:root="true" ma:fieldsID="23c129d86b7ea4ae398b2a3e28e56239" ns2:_="">
    <xsd:import namespace="c111112e-e9ba-492c-8d52-dfab39c75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1112e-e9ba-492c-8d52-dfab39c7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3908F-7309-4203-A1A9-07DA387D9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73BCDB-2D4E-4703-84F7-8FEEC87F5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1112e-e9ba-492c-8d52-dfab39c75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B809C9-AF2F-402C-858E-E6F801678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Gajsak</dc:creator>
  <cp:lastModifiedBy>Tatjana Trošt Bobić</cp:lastModifiedBy>
  <cp:revision>5</cp:revision>
  <dcterms:created xsi:type="dcterms:W3CDTF">2025-05-14T16:01:00Z</dcterms:created>
  <dcterms:modified xsi:type="dcterms:W3CDTF">2025-05-15T03:55:00Z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2025-05-12T00:00:00Z</vt:filetime>
  </property>
  <property fmtid="{D5CDD505-2E9C-101B-9397-08002B2CF9AE}" pid="5" name="ContentTypeId">
    <vt:lpwstr>0x010100C513859109205F48936A224EA60727C5</vt:lpwstr>
  </property>
</Properties>
</file>