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939CB" w14:textId="77777777" w:rsidR="001166B5" w:rsidRDefault="001166B5" w:rsidP="00E27AF8">
      <w:pPr>
        <w:tabs>
          <w:tab w:val="right" w:pos="8280"/>
        </w:tabs>
        <w:spacing w:after="0"/>
        <w:ind w:right="-22"/>
        <w:contextualSpacing/>
        <w:jc w:val="left"/>
        <w:rPr>
          <w:rFonts w:ascii="Verdana" w:hAnsi="Verdana"/>
          <w:caps/>
          <w:color w:val="002060"/>
          <w:sz w:val="20"/>
          <w:lang w:val="en-GB"/>
        </w:rPr>
      </w:pPr>
      <w:bookmarkStart w:id="0" w:name="_GoBack"/>
      <w:bookmarkEnd w:id="0"/>
    </w:p>
    <w:p w14:paraId="56E939CC" w14:textId="4CC9AE0B" w:rsidR="001166B5" w:rsidRDefault="0015507D" w:rsidP="00B223B0">
      <w:pPr>
        <w:spacing w:after="0"/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 w:rsidR="007A4430"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</w:t>
      </w:r>
      <w:r w:rsidR="005E466D">
        <w:rPr>
          <w:rFonts w:ascii="Verdana" w:hAnsi="Verdana" w:cs="Arial"/>
          <w:b/>
          <w:color w:val="002060"/>
          <w:sz w:val="36"/>
          <w:szCs w:val="36"/>
          <w:lang w:val="en-GB"/>
        </w:rPr>
        <w:t>EACHING</w:t>
      </w:r>
      <w:r w:rsidR="00252D45">
        <w:rPr>
          <w:rStyle w:val="Referencakrajnjebiljek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56E939CD" w14:textId="77777777" w:rsidR="007A4430" w:rsidRDefault="007A4430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Tekstkomenta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</w:t>
      </w:r>
      <w:r w:rsidRPr="00423A50">
        <w:rPr>
          <w:rFonts w:ascii="Verdana" w:hAnsi="Verdana" w:cs="Calibri"/>
          <w:highlight w:val="yellow"/>
          <w:lang w:val="en-GB"/>
        </w:rPr>
        <w:t xml:space="preserve">from </w:t>
      </w:r>
      <w:r w:rsidRPr="00423A50">
        <w:rPr>
          <w:rFonts w:ascii="Verdana" w:hAnsi="Verdana" w:cs="Calibri"/>
          <w:i/>
          <w:highlight w:val="yellow"/>
          <w:lang w:val="en-GB"/>
        </w:rPr>
        <w:t>[day/month/year]</w:t>
      </w:r>
      <w:r w:rsidRPr="00423A50">
        <w:rPr>
          <w:rFonts w:ascii="Verdana" w:hAnsi="Verdana" w:cs="Calibri"/>
          <w:highlight w:val="yellow"/>
          <w:lang w:val="en-GB"/>
        </w:rPr>
        <w:tab/>
        <w:t xml:space="preserve">till </w:t>
      </w:r>
      <w:r w:rsidRPr="00423A50">
        <w:rPr>
          <w:rFonts w:ascii="Verdana" w:hAnsi="Verdana" w:cs="Calibri"/>
          <w:i/>
          <w:highlight w:val="yellow"/>
          <w:lang w:val="en-GB"/>
        </w:rPr>
        <w:t>[day/month/year]</w:t>
      </w:r>
    </w:p>
    <w:p w14:paraId="2D8D8A40" w14:textId="77777777" w:rsidR="00490F95" w:rsidRDefault="00490F95" w:rsidP="00B223B0">
      <w:pPr>
        <w:pStyle w:val="Tekstkomenta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Tekstkomentara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01"/>
        <w:gridCol w:w="2172"/>
        <w:gridCol w:w="2207"/>
        <w:gridCol w:w="2198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Referencakrajnjebiljek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Referencakrajnjebiljeke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Referencakrajnjebiljeke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941"/>
        <w:gridCol w:w="2026"/>
        <w:gridCol w:w="2227"/>
        <w:gridCol w:w="257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0FCFDE75" w:rsidR="00116FBB" w:rsidRPr="005E466D" w:rsidRDefault="00C63C13" w:rsidP="00C63C13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University of Zagreb</w:t>
            </w:r>
          </w:p>
        </w:tc>
      </w:tr>
      <w:tr w:rsidR="003B6EE6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Referencakrajnjebiljeke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5FB67F2B" w:rsidR="007967A9" w:rsidRPr="003B6EE6" w:rsidRDefault="003B6EE6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3B6EE6">
              <w:rPr>
                <w:rFonts w:ascii="Verdana" w:hAnsi="Verdana" w:cs="Arial"/>
                <w:color w:val="002060"/>
                <w:sz w:val="20"/>
                <w:lang w:val="en-GB"/>
              </w:rPr>
              <w:t>HRZAGREB01</w:t>
            </w: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B6EE6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2DB3AE74" w:rsidR="007967A9" w:rsidRPr="003B6EE6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Referencakrajnjebiljeke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461FA3D1" w:rsidR="007967A9" w:rsidRPr="003B6EE6" w:rsidRDefault="003B6EE6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HR</w:t>
            </w:r>
          </w:p>
        </w:tc>
      </w:tr>
      <w:tr w:rsidR="003B6EE6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317FBEEC" w:rsidR="007967A9" w:rsidRPr="003B6EE6" w:rsidRDefault="003B6EE6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Zeljka Pitner, IRO</w:t>
            </w: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018F9C33" w14:textId="47766BFC" w:rsidR="007967A9" w:rsidRPr="003B6EE6" w:rsidRDefault="009657E1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  <w:hyperlink r:id="rId11" w:history="1">
              <w:r w:rsidR="003B6EE6" w:rsidRPr="003B6EE6">
                <w:rPr>
                  <w:rStyle w:val="Hiperveza"/>
                  <w:rFonts w:ascii="Verdana" w:hAnsi="Verdana" w:cs="Arial"/>
                  <w:sz w:val="20"/>
                  <w:lang w:val="fr-BE"/>
                </w:rPr>
                <w:t>zeljka.pitner@unizg.hr</w:t>
              </w:r>
            </w:hyperlink>
            <w:r w:rsidR="003B6EE6" w:rsidRPr="003B6EE6">
              <w:rPr>
                <w:rFonts w:ascii="Verdana" w:hAnsi="Verdana" w:cs="Arial"/>
                <w:color w:val="002060"/>
                <w:sz w:val="20"/>
                <w:lang w:val="fr-BE"/>
              </w:rPr>
              <w:t>;</w:t>
            </w:r>
          </w:p>
          <w:p w14:paraId="56E939FB" w14:textId="2519727F" w:rsidR="003B6EE6" w:rsidRPr="005E466D" w:rsidRDefault="003B6EE6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B6EE6">
              <w:rPr>
                <w:rFonts w:ascii="Verdana" w:hAnsi="Verdana" w:cs="Arial"/>
                <w:color w:val="002060"/>
                <w:sz w:val="20"/>
                <w:lang w:val="fr-BE"/>
              </w:rPr>
              <w:t>00385 1 46 98 105</w:t>
            </w:r>
          </w:p>
        </w:tc>
      </w:tr>
      <w:tr w:rsidR="003B6EE6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D681083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E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NACE code</w:t>
            </w:r>
            <w:r>
              <w:rPr>
                <w:rStyle w:val="Referencakrajnjebiljeke"/>
                <w:rFonts w:ascii="Verdana" w:hAnsi="Verdana" w:cs="Arial"/>
                <w:sz w:val="20"/>
                <w:lang w:val="en-GB"/>
              </w:rPr>
              <w:endnoteReference w:id="7"/>
            </w:r>
            <w:r w:rsidRPr="00474BE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FF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3B6EE6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9657E1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9657E1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C63C13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C63C13" w:rsidRDefault="00A75662" w:rsidP="00C63C13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C63C13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C63C13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C63C13" w:rsidRDefault="007967A9" w:rsidP="00C63C13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C63C13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C63C13" w:rsidRDefault="007967A9" w:rsidP="00C63C13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Naslov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Naslov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Naslov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Tekstkomenta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Referencakrajnjebiljeke"/>
          <w:rFonts w:ascii="Verdana" w:hAnsi="Verdana" w:cs="Calibri"/>
          <w:lang w:val="en-GB"/>
        </w:rPr>
        <w:endnoteReference w:id="8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Tekstkomenta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Tekstkomenta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Tekstkomenta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Tekstkomenta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Referencakrajnjebiljeke"/>
          <w:rFonts w:ascii="Verdana" w:hAnsi="Verdana" w:cs="Calibri"/>
          <w:sz w:val="16"/>
          <w:szCs w:val="16"/>
          <w:lang w:val="en-GB"/>
        </w:rPr>
        <w:endnoteReference w:id="9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41289109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The teaching staff member and the sending 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Referencakrajnjebiljek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F93360" w14:textId="77777777" w:rsidR="009657E1" w:rsidRDefault="009657E1">
      <w:r>
        <w:separator/>
      </w:r>
    </w:p>
  </w:endnote>
  <w:endnote w:type="continuationSeparator" w:id="0">
    <w:p w14:paraId="563C4A07" w14:textId="77777777" w:rsidR="009657E1" w:rsidRDefault="009657E1">
      <w:r>
        <w:continuationSeparator/>
      </w:r>
    </w:p>
  </w:endnote>
  <w:endnote w:id="1">
    <w:p w14:paraId="7026ACEB" w14:textId="081FED46" w:rsidR="00252D45" w:rsidRPr="00B223B0" w:rsidRDefault="00252D45" w:rsidP="00B223B0">
      <w:pPr>
        <w:pStyle w:val="Tekstkrajnjebiljeke"/>
        <w:spacing w:after="100"/>
        <w:rPr>
          <w:sz w:val="16"/>
          <w:szCs w:val="16"/>
          <w:lang w:val="en-GB"/>
        </w:rPr>
      </w:pPr>
      <w:r w:rsidRPr="00B223B0">
        <w:rPr>
          <w:rFonts w:ascii="Verdana" w:hAnsi="Verdana"/>
          <w:sz w:val="16"/>
          <w:szCs w:val="16"/>
          <w:lang w:val="en-GB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B223B0">
        <w:rPr>
          <w:rFonts w:ascii="Verdana" w:hAnsi="Verdana"/>
          <w:b/>
          <w:sz w:val="16"/>
          <w:szCs w:val="16"/>
          <w:lang w:val="en-GB"/>
        </w:rPr>
        <w:t>this</w:t>
      </w:r>
      <w:r w:rsidRPr="00B223B0">
        <w:rPr>
          <w:rFonts w:ascii="Verdana" w:hAnsi="Verdana"/>
          <w:sz w:val="16"/>
          <w:szCs w:val="16"/>
          <w:lang w:val="en-GB"/>
        </w:rPr>
        <w:t xml:space="preserve"> template should be used and adjusted to fit both activity types</w:t>
      </w:r>
      <w:r w:rsidR="00AD236D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6E93A66" w14:textId="6C4DC342" w:rsidR="007967A9" w:rsidRPr="00B223B0" w:rsidRDefault="007967A9" w:rsidP="00B223B0">
      <w:pPr>
        <w:pStyle w:val="Tekstkrajnjebiljeke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Referencakrajnjebiljeke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B223B0" w:rsidRDefault="007967A9" w:rsidP="00B223B0">
      <w:pPr>
        <w:pStyle w:val="Tekstkrajnjebiljeke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Referencakrajnjebiljeke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B223B0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B223B0" w:rsidRDefault="009F5B61" w:rsidP="00B223B0">
      <w:pPr>
        <w:pStyle w:val="Tekstkrajnjebiljeke"/>
        <w:spacing w:after="100"/>
        <w:rPr>
          <w:sz w:val="16"/>
          <w:szCs w:val="16"/>
          <w:lang w:val="en-GB"/>
        </w:rPr>
      </w:pPr>
      <w:r w:rsidRPr="00B223B0">
        <w:rPr>
          <w:rStyle w:val="Referencakrajnjebiljeke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All refererences to "</w:t>
      </w:r>
      <w:r w:rsidRPr="00B223B0">
        <w:rPr>
          <w:rFonts w:ascii="Verdana" w:hAnsi="Verdana"/>
          <w:b/>
          <w:sz w:val="16"/>
          <w:szCs w:val="16"/>
          <w:lang w:val="en-GB"/>
        </w:rPr>
        <w:t>enterprise</w:t>
      </w:r>
      <w:r w:rsidRPr="00B223B0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B223B0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B223B0" w:rsidRDefault="00A568F8" w:rsidP="00B223B0">
      <w:pPr>
        <w:pStyle w:val="Tekstkrajnjebiljeke"/>
        <w:spacing w:after="100"/>
        <w:rPr>
          <w:sz w:val="16"/>
          <w:szCs w:val="16"/>
          <w:lang w:val="en-GB"/>
        </w:rPr>
      </w:pPr>
      <w:r w:rsidRPr="00B223B0">
        <w:rPr>
          <w:rStyle w:val="Referencakrajnjebiljeke"/>
          <w:rFonts w:ascii="Verdana" w:hAnsi="Verdana"/>
          <w:sz w:val="16"/>
          <w:szCs w:val="16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B223B0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B223B0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B223B0" w:rsidRDefault="007967A9" w:rsidP="00B223B0">
      <w:pPr>
        <w:pStyle w:val="Tekstkrajnjebiljeke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Referencakrajnjebiljeke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="00EF398E" w:rsidRPr="00B223B0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B223B0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B223B0">
          <w:rPr>
            <w:rStyle w:val="Hiperveza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A" w14:textId="517C70B6" w:rsidR="00F8532D" w:rsidRPr="00672D6F" w:rsidRDefault="00F8532D" w:rsidP="00B223B0">
      <w:pPr>
        <w:pStyle w:val="Tekstkrajnjebiljeke"/>
        <w:spacing w:after="100"/>
        <w:rPr>
          <w:rFonts w:ascii="Verdana" w:hAnsi="Verdana"/>
          <w:color w:val="FF0000"/>
          <w:sz w:val="16"/>
          <w:szCs w:val="16"/>
          <w:lang w:val="en-GB"/>
        </w:rPr>
      </w:pPr>
      <w:r w:rsidRPr="00B223B0">
        <w:rPr>
          <w:rStyle w:val="Referencakrajnjebiljeke"/>
          <w:sz w:val="16"/>
          <w:szCs w:val="16"/>
        </w:rPr>
        <w:endnoteRef/>
      </w:r>
      <w:r w:rsidR="00F71F07"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252FF1" w:rsidRPr="00B223B0">
        <w:rPr>
          <w:rFonts w:ascii="Verdana" w:hAnsi="Verdana"/>
          <w:sz w:val="16"/>
          <w:szCs w:val="16"/>
          <w:lang w:val="en-GB"/>
        </w:rPr>
        <w:t xml:space="preserve">are 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Pr="00B223B0">
          <w:rPr>
            <w:rStyle w:val="Hiperveza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56E93A6B" w14:textId="6A63CEF8" w:rsidR="00377526" w:rsidRPr="00167B45" w:rsidRDefault="00377526" w:rsidP="00034A7D">
      <w:pPr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Referencakrajnjebiljeke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167B45">
        <w:rPr>
          <w:rFonts w:ascii="Verdana" w:hAnsi="Verdana"/>
          <w:sz w:val="16"/>
          <w:szCs w:val="16"/>
          <w:lang w:val="en-GB"/>
        </w:rPr>
        <w:t>T</w:t>
      </w:r>
      <w:r w:rsidRPr="00167B45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167B45">
        <w:rPr>
          <w:rFonts w:ascii="Verdana" w:hAnsi="Verdana"/>
          <w:sz w:val="16"/>
          <w:szCs w:val="16"/>
          <w:lang w:val="en-GB"/>
        </w:rPr>
        <w:t xml:space="preserve"> ISCED-F 2013 search tool </w:t>
      </w:r>
      <w:r w:rsidR="00252FF1" w:rsidRPr="00167B45">
        <w:rPr>
          <w:rFonts w:ascii="Verdana" w:hAnsi="Verdana"/>
          <w:sz w:val="16"/>
          <w:szCs w:val="16"/>
          <w:lang w:val="en-GB"/>
        </w:rPr>
        <w:t>(</w:t>
      </w:r>
      <w:r w:rsidRPr="00167B45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="00167B45" w:rsidRPr="00167B45">
          <w:rPr>
            <w:rStyle w:val="Hiperveza"/>
            <w:rFonts w:ascii="Verdana" w:hAnsi="Verdana"/>
            <w:sz w:val="16"/>
            <w:szCs w:val="16"/>
          </w:rPr>
          <w:t>https://ec.europa.eu/assets/eac/education/tools/iscedf/codes_en.htm</w:t>
        </w:r>
      </w:hyperlink>
      <w:r w:rsidR="00167B45" w:rsidRPr="00167B45">
        <w:rPr>
          <w:rFonts w:ascii="Verdana" w:hAnsi="Verdana"/>
          <w:sz w:val="16"/>
          <w:szCs w:val="16"/>
        </w:rPr>
        <w:t xml:space="preserve"> </w:t>
      </w:r>
      <w:r w:rsidR="00252FF1" w:rsidRPr="00167B45">
        <w:rPr>
          <w:rStyle w:val="Hiperveza"/>
          <w:rFonts w:ascii="Verdana" w:hAnsi="Verdana"/>
          <w:sz w:val="16"/>
          <w:szCs w:val="16"/>
          <w:lang w:val="en-GB"/>
        </w:rPr>
        <w:t>)</w:t>
      </w:r>
      <w:r w:rsidRPr="00167B45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167B45">
        <w:rPr>
          <w:rFonts w:ascii="Verdana" w:hAnsi="Verdana"/>
          <w:sz w:val="16"/>
          <w:szCs w:val="16"/>
          <w:lang w:val="en-GB"/>
        </w:rPr>
        <w:t>.</w:t>
      </w:r>
    </w:p>
  </w:endnote>
  <w:endnote w:id="9">
    <w:p w14:paraId="70AAE2E3" w14:textId="3286834E" w:rsidR="00153B61" w:rsidRPr="004208DA" w:rsidRDefault="00153B61" w:rsidP="00B223B0">
      <w:pPr>
        <w:pStyle w:val="Tekstkrajnjebiljeke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167B45">
        <w:rPr>
          <w:rStyle w:val="Referencakrajnjebiljeke"/>
          <w:rFonts w:ascii="Verdana" w:hAnsi="Verdana"/>
          <w:sz w:val="16"/>
          <w:szCs w:val="16"/>
        </w:rPr>
        <w:endnoteRef/>
      </w:r>
      <w:r w:rsidRPr="00167B45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167B45">
        <w:rPr>
          <w:rFonts w:ascii="Verdana" w:hAnsi="Verdana"/>
          <w:sz w:val="16"/>
          <w:szCs w:val="16"/>
          <w:lang w:val="en-GB"/>
        </w:rPr>
        <w:t>electronic</w:t>
      </w:r>
      <w:r w:rsidRPr="00167B45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167B45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167B45">
        <w:rPr>
          <w:rFonts w:ascii="Verdana" w:hAnsi="Verdana" w:cs="Calibri"/>
          <w:sz w:val="16"/>
          <w:szCs w:val="16"/>
          <w:lang w:val="en-GB"/>
        </w:rPr>
        <w:t xml:space="preserve"> of the country</w:t>
      </w:r>
      <w:r w:rsidR="00F81482" w:rsidRPr="00F81482">
        <w:rPr>
          <w:rFonts w:ascii="Verdana" w:hAnsi="Verdana" w:cs="Calibri"/>
          <w:sz w:val="16"/>
          <w:szCs w:val="16"/>
          <w:lang w:val="en-GB"/>
        </w:rPr>
        <w:t xml:space="preserve"> of the sending institution (in the case of mobility with Partner Countries: the national legislation of the Programme Country)</w:t>
      </w:r>
      <w:r w:rsidRPr="00226C1C">
        <w:rPr>
          <w:rFonts w:ascii="Verdana" w:hAnsi="Verdana" w:cs="Calibri"/>
          <w:sz w:val="16"/>
          <w:szCs w:val="16"/>
          <w:lang w:val="en-GB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62B17764" w:rsidR="0081766A" w:rsidRDefault="0081766A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57E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60" w14:textId="77777777" w:rsidR="005655B4" w:rsidRDefault="005655B4">
    <w:pPr>
      <w:pStyle w:val="Podnoje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FAC397" w14:textId="77777777" w:rsidR="009657E1" w:rsidRDefault="009657E1">
      <w:r>
        <w:separator/>
      </w:r>
    </w:p>
  </w:footnote>
  <w:footnote w:type="continuationSeparator" w:id="0">
    <w:p w14:paraId="2788DECF" w14:textId="77777777" w:rsidR="009657E1" w:rsidRDefault="009657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59" w14:textId="761616CE" w:rsidR="00B6735A" w:rsidRDefault="00B6735A">
    <w:pPr>
      <w:rPr>
        <w:rFonts w:ascii="Arial Narrow" w:hAnsi="Arial Narrow"/>
        <w:sz w:val="18"/>
        <w:szCs w:val="18"/>
        <w:lang w:val="en-GB"/>
      </w:rPr>
    </w:pPr>
    <w:r w:rsidRPr="00B6735A">
      <w:rPr>
        <w:rFonts w:ascii="Arial Narrow" w:hAnsi="Arial Narrow"/>
        <w:sz w:val="18"/>
        <w:szCs w:val="18"/>
        <w:lang w:val="en-GB"/>
      </w:rPr>
      <w:t>GfNA</w:t>
    </w:r>
    <w:r w:rsidR="001A4319">
      <w:rPr>
        <w:rFonts w:ascii="Arial Narrow" w:hAnsi="Arial Narrow"/>
        <w:sz w:val="18"/>
        <w:szCs w:val="18"/>
        <w:lang w:val="en-GB"/>
      </w:rPr>
      <w:t xml:space="preserve">-II-C-Annex </w:t>
    </w:r>
    <w:r w:rsidR="00ED2543">
      <w:rPr>
        <w:rFonts w:ascii="Arial Narrow" w:hAnsi="Arial Narrow"/>
        <w:sz w:val="18"/>
        <w:szCs w:val="18"/>
        <w:lang w:val="en-GB"/>
      </w:rPr>
      <w:t>IV</w:t>
    </w:r>
    <w:r w:rsidRPr="00B6735A">
      <w:rPr>
        <w:rFonts w:ascii="Arial Narrow" w:hAnsi="Arial Narrow"/>
        <w:sz w:val="18"/>
        <w:szCs w:val="18"/>
        <w:lang w:val="en-GB"/>
      </w:rPr>
      <w:t>-Erasmus+ HE</w:t>
    </w:r>
    <w:r w:rsidR="001A4319">
      <w:rPr>
        <w:rFonts w:ascii="Arial Narrow" w:hAnsi="Arial Narrow"/>
        <w:sz w:val="18"/>
        <w:szCs w:val="18"/>
        <w:lang w:val="en-GB"/>
      </w:rPr>
      <w:t xml:space="preserve"> Staff</w:t>
    </w:r>
    <w:r w:rsidRPr="00B6735A">
      <w:rPr>
        <w:rFonts w:ascii="Arial Narrow" w:hAnsi="Arial Narrow"/>
        <w:sz w:val="18"/>
        <w:szCs w:val="18"/>
        <w:lang w:val="en-GB"/>
      </w:rPr>
      <w:t xml:space="preserve"> Mobility </w:t>
    </w:r>
    <w:r w:rsidR="001A4319">
      <w:rPr>
        <w:rFonts w:ascii="Arial Narrow" w:hAnsi="Arial Narrow"/>
        <w:sz w:val="18"/>
        <w:szCs w:val="18"/>
        <w:lang w:val="en-GB"/>
      </w:rPr>
      <w:t>A</w:t>
    </w:r>
    <w:r w:rsidRPr="00B6735A">
      <w:rPr>
        <w:rFonts w:ascii="Arial Narrow" w:hAnsi="Arial Narrow"/>
        <w:sz w:val="18"/>
        <w:szCs w:val="18"/>
        <w:lang w:val="en-GB"/>
      </w:rPr>
      <w:t xml:space="preserve">greement </w:t>
    </w:r>
    <w:r w:rsidR="008674B4">
      <w:rPr>
        <w:rFonts w:ascii="Arial Narrow" w:hAnsi="Arial Narrow"/>
        <w:sz w:val="18"/>
        <w:szCs w:val="18"/>
        <w:lang w:val="en-GB"/>
      </w:rPr>
      <w:t xml:space="preserve">for </w:t>
    </w:r>
    <w:r w:rsidRPr="00B6735A">
      <w:rPr>
        <w:rFonts w:ascii="Arial Narrow" w:hAnsi="Arial Narrow"/>
        <w:sz w:val="18"/>
        <w:szCs w:val="18"/>
        <w:lang w:val="en-GB"/>
      </w:rPr>
      <w:t>teaching –</w:t>
    </w:r>
    <w:r w:rsidR="001A4319">
      <w:rPr>
        <w:rFonts w:ascii="Arial Narrow" w:hAnsi="Arial Narrow"/>
        <w:sz w:val="18"/>
        <w:szCs w:val="18"/>
        <w:lang w:val="en-GB"/>
      </w:rPr>
      <w:t xml:space="preserve"> </w:t>
    </w:r>
    <w:r w:rsidR="00EB340B">
      <w:rPr>
        <w:rFonts w:ascii="Arial Narrow" w:hAnsi="Arial Narrow"/>
        <w:sz w:val="18"/>
        <w:szCs w:val="18"/>
        <w:lang w:val="en-GB"/>
      </w:rPr>
      <w:t>201</w:t>
    </w:r>
    <w:r w:rsidR="00167B45">
      <w:rPr>
        <w:rFonts w:ascii="Arial Narrow" w:hAnsi="Arial Narrow"/>
        <w:sz w:val="18"/>
        <w:szCs w:val="18"/>
        <w:lang w:val="en-GB"/>
      </w:rPr>
      <w:t>9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D2543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6DAFA242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w:drawing>
              <wp:anchor distT="0" distB="0" distL="114300" distR="114300" simplePos="0" relativeHeight="251658240" behindDoc="0" locked="0" layoutInCell="1" allowOverlap="1" wp14:anchorId="56E93A64" wp14:editId="61671CD7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05F09D24" w:rsidR="00E01AAA" w:rsidRPr="00967BFC" w:rsidRDefault="00C33278" w:rsidP="00C05937">
          <w:pPr>
            <w:pStyle w:val="ZDGName"/>
            <w:rPr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1F11DB8A">
                    <wp:simplePos x="0" y="0"/>
                    <wp:positionH relativeFrom="column">
                      <wp:posOffset>-391160</wp:posOffset>
                    </wp:positionH>
                    <wp:positionV relativeFrom="paragraph">
                      <wp:posOffset>38100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77777777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423A50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highlight w:val="yellow"/>
                                    <w:lang w:val="en-GB"/>
                                  </w:rPr>
                                  <w:t>Participant’s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margin-left:-30.8pt;margin-top:3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" filled="f" stroked="f">
                    <v:textbox>
                      <w:txbxContent>
                        <w:p w14:paraId="56E93A6D" w14:textId="77777777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423A50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highlight w:val="yellow"/>
                              <w:lang w:val="en-GB"/>
                            </w:rPr>
                            <w:t>Participant’s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56E93A5D" w14:textId="77777777" w:rsidR="00506408" w:rsidRPr="00B6735A" w:rsidRDefault="00506408" w:rsidP="00084A0C">
    <w:pPr>
      <w:pStyle w:val="Zaglavlj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5F" w14:textId="77777777" w:rsidR="00506408" w:rsidRPr="00865FC1" w:rsidRDefault="00506408" w:rsidP="00E01AAA">
    <w:pPr>
      <w:pStyle w:val="Zaglavlj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Brojevi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Grafikeoznak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Brojevi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slov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slov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slov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slov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Brojevi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Brojevi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Grafikeoznake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Grafikeoznake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Grafikeoznake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Grafikeoznake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Brojevi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Reetkatablice"/>
  <w:drawingGridHorizontalSpacing w:val="12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4A7D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67B45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6B2E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82A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2ACD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676DC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B6EE6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3A50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0503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41A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7E1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278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3C13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2B2C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350B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40B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617D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75E77"/>
    <w:rsid w:val="00F80249"/>
    <w:rsid w:val="00F804A3"/>
    <w:rsid w:val="00F81482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790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E939CB"/>
  <w15:docId w15:val="{08BD535D-EF2E-4628-AC09-352D0B2A3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slov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slov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slov3">
    <w:name w:val="heading 3"/>
    <w:basedOn w:val="Normal"/>
    <w:next w:val="Text3"/>
    <w:link w:val="Naslov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slov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Naslov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slov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slov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slov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slov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kteksta">
    <w:name w:val="Block Text"/>
    <w:basedOn w:val="Normal"/>
    <w:pPr>
      <w:spacing w:after="120"/>
      <w:ind w:left="1440" w:right="1440"/>
    </w:pPr>
  </w:style>
  <w:style w:type="paragraph" w:styleId="Tijeloteksta">
    <w:name w:val="Body Text"/>
    <w:basedOn w:val="Normal"/>
    <w:pPr>
      <w:spacing w:after="120"/>
    </w:pPr>
  </w:style>
  <w:style w:type="paragraph" w:styleId="Tijeloteksta2">
    <w:name w:val="Body Text 2"/>
    <w:basedOn w:val="Normal"/>
    <w:pPr>
      <w:spacing w:after="120" w:line="480" w:lineRule="auto"/>
    </w:pPr>
  </w:style>
  <w:style w:type="paragraph" w:styleId="Tijeloteksta3">
    <w:name w:val="Body Text 3"/>
    <w:basedOn w:val="Normal"/>
    <w:pPr>
      <w:spacing w:after="120"/>
    </w:pPr>
    <w:rPr>
      <w:sz w:val="16"/>
    </w:rPr>
  </w:style>
  <w:style w:type="paragraph" w:styleId="Tijeloteksta-prvauvlaka">
    <w:name w:val="Body Text First Indent"/>
    <w:basedOn w:val="Tijeloteksta"/>
    <w:pPr>
      <w:ind w:firstLine="210"/>
    </w:pPr>
  </w:style>
  <w:style w:type="paragraph" w:styleId="Uvuenotijeloteksta">
    <w:name w:val="Body Text Indent"/>
    <w:basedOn w:val="Normal"/>
    <w:pPr>
      <w:spacing w:after="120"/>
      <w:ind w:left="283"/>
    </w:pPr>
  </w:style>
  <w:style w:type="paragraph" w:styleId="Tijeloteksta-prvauvlaka2">
    <w:name w:val="Body Text First Indent 2"/>
    <w:basedOn w:val="Uvuenotijeloteksta"/>
    <w:pPr>
      <w:ind w:firstLine="210"/>
    </w:pPr>
  </w:style>
  <w:style w:type="paragraph" w:styleId="Tijeloteksta-uvlaka2">
    <w:name w:val="Body Text Indent 2"/>
    <w:basedOn w:val="Normal"/>
    <w:pPr>
      <w:spacing w:after="120" w:line="480" w:lineRule="auto"/>
      <w:ind w:left="283"/>
    </w:pPr>
  </w:style>
  <w:style w:type="paragraph" w:styleId="Tijeloteksta-uvlaka3">
    <w:name w:val="Body Text Indent 3"/>
    <w:basedOn w:val="Normal"/>
    <w:pPr>
      <w:spacing w:after="120"/>
      <w:ind w:left="283"/>
    </w:pPr>
    <w:rPr>
      <w:sz w:val="16"/>
    </w:rPr>
  </w:style>
  <w:style w:type="paragraph" w:styleId="Opisslike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Naslov1"/>
    <w:pPr>
      <w:keepNext/>
      <w:spacing w:after="480"/>
      <w:jc w:val="center"/>
    </w:pPr>
    <w:rPr>
      <w:b/>
      <w:smallCaps/>
      <w:sz w:val="28"/>
    </w:rPr>
  </w:style>
  <w:style w:type="paragraph" w:styleId="Zavretak">
    <w:name w:val="Closing"/>
    <w:basedOn w:val="Normal"/>
    <w:pPr>
      <w:ind w:left="4252"/>
    </w:pPr>
  </w:style>
  <w:style w:type="paragraph" w:styleId="Tekstkomentara">
    <w:name w:val="annotation text"/>
    <w:basedOn w:val="Normal"/>
    <w:link w:val="TekstkomentaraChar"/>
    <w:rPr>
      <w:sz w:val="20"/>
    </w:rPr>
  </w:style>
  <w:style w:type="paragraph" w:styleId="Datum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Kartadokumenta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krajnjebiljeke">
    <w:name w:val="endnote text"/>
    <w:basedOn w:val="Normal"/>
    <w:semiHidden/>
    <w:rPr>
      <w:sz w:val="20"/>
    </w:rPr>
  </w:style>
  <w:style w:type="paragraph" w:styleId="Adresaomotnic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Povratnaomotnica">
    <w:name w:val="envelope return"/>
    <w:basedOn w:val="Normal"/>
    <w:pPr>
      <w:spacing w:after="0"/>
    </w:pPr>
    <w:rPr>
      <w:sz w:val="20"/>
    </w:rPr>
  </w:style>
  <w:style w:type="paragraph" w:styleId="Podnoje">
    <w:name w:val="footer"/>
    <w:basedOn w:val="Normal"/>
    <w:link w:val="Podnoje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fusnote">
    <w:name w:val="footnote text"/>
    <w:basedOn w:val="Normal"/>
    <w:pPr>
      <w:ind w:left="357" w:hanging="357"/>
    </w:pPr>
    <w:rPr>
      <w:sz w:val="20"/>
    </w:rPr>
  </w:style>
  <w:style w:type="paragraph" w:styleId="Zaglavlje">
    <w:name w:val="header"/>
    <w:basedOn w:val="Normal"/>
    <w:link w:val="Zaglavlje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"/>
    <w:next w:val="Normal"/>
    <w:autoRedefine/>
    <w:semiHidden/>
    <w:pPr>
      <w:ind w:left="240" w:hanging="240"/>
    </w:pPr>
  </w:style>
  <w:style w:type="paragraph" w:styleId="Indeks2">
    <w:name w:val="index 2"/>
    <w:basedOn w:val="Normal"/>
    <w:next w:val="Normal"/>
    <w:autoRedefine/>
    <w:semiHidden/>
    <w:pPr>
      <w:ind w:left="480" w:hanging="240"/>
    </w:pPr>
  </w:style>
  <w:style w:type="paragraph" w:styleId="Indeks3">
    <w:name w:val="index 3"/>
    <w:basedOn w:val="Normal"/>
    <w:next w:val="Normal"/>
    <w:autoRedefine/>
    <w:semiHidden/>
    <w:pPr>
      <w:ind w:left="720" w:hanging="240"/>
    </w:pPr>
  </w:style>
  <w:style w:type="paragraph" w:styleId="Indeks4">
    <w:name w:val="index 4"/>
    <w:basedOn w:val="Normal"/>
    <w:next w:val="Normal"/>
    <w:autoRedefine/>
    <w:semiHidden/>
    <w:pPr>
      <w:ind w:left="960" w:hanging="240"/>
    </w:pPr>
  </w:style>
  <w:style w:type="paragraph" w:styleId="Indeks5">
    <w:name w:val="index 5"/>
    <w:basedOn w:val="Normal"/>
    <w:next w:val="Normal"/>
    <w:autoRedefine/>
    <w:semiHidden/>
    <w:pPr>
      <w:ind w:left="1200" w:hanging="240"/>
    </w:pPr>
  </w:style>
  <w:style w:type="paragraph" w:styleId="Indeks6">
    <w:name w:val="index 6"/>
    <w:basedOn w:val="Normal"/>
    <w:next w:val="Normal"/>
    <w:autoRedefine/>
    <w:semiHidden/>
    <w:pPr>
      <w:ind w:left="1440" w:hanging="240"/>
    </w:pPr>
  </w:style>
  <w:style w:type="paragraph" w:styleId="Indeks7">
    <w:name w:val="index 7"/>
    <w:basedOn w:val="Normal"/>
    <w:next w:val="Normal"/>
    <w:autoRedefine/>
    <w:semiHidden/>
    <w:pPr>
      <w:ind w:left="1680" w:hanging="240"/>
    </w:pPr>
  </w:style>
  <w:style w:type="paragraph" w:styleId="Indeks8">
    <w:name w:val="index 8"/>
    <w:basedOn w:val="Normal"/>
    <w:next w:val="Normal"/>
    <w:autoRedefine/>
    <w:semiHidden/>
    <w:pPr>
      <w:ind w:left="1920" w:hanging="240"/>
    </w:pPr>
  </w:style>
  <w:style w:type="paragraph" w:styleId="Indeks9">
    <w:name w:val="index 9"/>
    <w:basedOn w:val="Normal"/>
    <w:next w:val="Normal"/>
    <w:autoRedefine/>
    <w:semiHidden/>
    <w:pPr>
      <w:ind w:left="2160" w:hanging="240"/>
    </w:pPr>
  </w:style>
  <w:style w:type="paragraph" w:styleId="Naslovindeksa">
    <w:name w:val="index heading"/>
    <w:basedOn w:val="Normal"/>
    <w:next w:val="Indeks1"/>
    <w:semiHidden/>
    <w:rPr>
      <w:rFonts w:ascii="Arial" w:hAnsi="Arial"/>
      <w:b/>
    </w:rPr>
  </w:style>
  <w:style w:type="paragraph" w:styleId="Popis">
    <w:name w:val="List"/>
    <w:basedOn w:val="Normal"/>
    <w:pPr>
      <w:ind w:left="283" w:hanging="283"/>
    </w:pPr>
  </w:style>
  <w:style w:type="paragraph" w:styleId="Popis2">
    <w:name w:val="List 2"/>
    <w:basedOn w:val="Normal"/>
    <w:pPr>
      <w:ind w:left="566" w:hanging="283"/>
    </w:pPr>
  </w:style>
  <w:style w:type="paragraph" w:styleId="Popis3">
    <w:name w:val="List 3"/>
    <w:basedOn w:val="Normal"/>
    <w:pPr>
      <w:ind w:left="849" w:hanging="283"/>
    </w:pPr>
  </w:style>
  <w:style w:type="paragraph" w:styleId="Popis4">
    <w:name w:val="List 4"/>
    <w:basedOn w:val="Normal"/>
    <w:pPr>
      <w:ind w:left="1132" w:hanging="283"/>
    </w:pPr>
  </w:style>
  <w:style w:type="paragraph" w:styleId="Popis5">
    <w:name w:val="List 5"/>
    <w:basedOn w:val="Normal"/>
    <w:pPr>
      <w:ind w:left="1415" w:hanging="283"/>
    </w:pPr>
  </w:style>
  <w:style w:type="paragraph" w:styleId="Grafikeoznake">
    <w:name w:val="List Bullet"/>
    <w:basedOn w:val="Normal"/>
    <w:pPr>
      <w:numPr>
        <w:numId w:val="4"/>
      </w:numPr>
    </w:pPr>
  </w:style>
  <w:style w:type="paragraph" w:styleId="Grafikeoznake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Grafikeoznake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Grafikeoznake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Grafikeoznake5">
    <w:name w:val="List Bullet 5"/>
    <w:basedOn w:val="Normal"/>
    <w:autoRedefine/>
    <w:pPr>
      <w:numPr>
        <w:numId w:val="1"/>
      </w:numPr>
    </w:pPr>
  </w:style>
  <w:style w:type="paragraph" w:styleId="Nastavakpopisa">
    <w:name w:val="List Continue"/>
    <w:basedOn w:val="Normal"/>
    <w:pPr>
      <w:spacing w:after="120"/>
      <w:ind w:left="283"/>
    </w:pPr>
  </w:style>
  <w:style w:type="paragraph" w:styleId="Nastavakpopisa2">
    <w:name w:val="List Continue 2"/>
    <w:basedOn w:val="Normal"/>
    <w:pPr>
      <w:spacing w:after="120"/>
      <w:ind w:left="566"/>
    </w:pPr>
  </w:style>
  <w:style w:type="paragraph" w:styleId="Nastavakpopisa3">
    <w:name w:val="List Continue 3"/>
    <w:basedOn w:val="Normal"/>
    <w:pPr>
      <w:spacing w:after="120"/>
      <w:ind w:left="849"/>
    </w:pPr>
  </w:style>
  <w:style w:type="paragraph" w:styleId="Nastavakpopisa4">
    <w:name w:val="List Continue 4"/>
    <w:basedOn w:val="Normal"/>
    <w:pPr>
      <w:spacing w:after="120"/>
      <w:ind w:left="1132"/>
    </w:pPr>
  </w:style>
  <w:style w:type="paragraph" w:styleId="Nastavakpopisa5">
    <w:name w:val="List Continue 5"/>
    <w:basedOn w:val="Normal"/>
    <w:pPr>
      <w:spacing w:after="120"/>
      <w:ind w:left="1415"/>
    </w:pPr>
  </w:style>
  <w:style w:type="paragraph" w:styleId="Brojevi">
    <w:name w:val="List Number"/>
    <w:basedOn w:val="Normal"/>
    <w:pPr>
      <w:numPr>
        <w:numId w:val="14"/>
      </w:numPr>
    </w:pPr>
  </w:style>
  <w:style w:type="paragraph" w:styleId="Brojevi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Brojevi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Brojevi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Brojevi5">
    <w:name w:val="List Number 5"/>
    <w:basedOn w:val="Normal"/>
    <w:pPr>
      <w:numPr>
        <w:numId w:val="2"/>
      </w:numPr>
    </w:pPr>
  </w:style>
  <w:style w:type="paragraph" w:styleId="Tekstmakronaredbe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Zaglavljeporuk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Obinouvueno">
    <w:name w:val="Normal Indent"/>
    <w:basedOn w:val="Normal"/>
    <w:link w:val="ObinouvuenoChar"/>
    <w:pPr>
      <w:ind w:left="720"/>
    </w:pPr>
    <w:rPr>
      <w:lang w:eastAsia="x-none"/>
    </w:rPr>
  </w:style>
  <w:style w:type="paragraph" w:styleId="Naslovbiljeke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slov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slov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slov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slov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Obinitekst">
    <w:name w:val="Plain Text"/>
    <w:basedOn w:val="Normal"/>
    <w:rPr>
      <w:rFonts w:ascii="Courier New" w:hAnsi="Courier New"/>
      <w:sz w:val="20"/>
    </w:rPr>
  </w:style>
  <w:style w:type="paragraph" w:styleId="Pozdrav">
    <w:name w:val="Salutation"/>
    <w:basedOn w:val="Normal"/>
    <w:next w:val="Normal"/>
  </w:style>
  <w:style w:type="paragraph" w:styleId="Potpis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naslov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icaizvora">
    <w:name w:val="table of authorities"/>
    <w:basedOn w:val="Normal"/>
    <w:next w:val="Normal"/>
    <w:semiHidden/>
    <w:pPr>
      <w:ind w:left="240" w:hanging="240"/>
    </w:pPr>
  </w:style>
  <w:style w:type="paragraph" w:styleId="Tablicaslika">
    <w:name w:val="table of figures"/>
    <w:basedOn w:val="Normal"/>
    <w:next w:val="Normal"/>
    <w:semiHidden/>
    <w:pPr>
      <w:ind w:left="480" w:hanging="480"/>
    </w:pPr>
  </w:style>
  <w:style w:type="paragraph" w:styleId="Naslov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Naslovtabliceizvor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Sadraj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adraj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adraj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adraj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adraj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adraj6">
    <w:name w:val="toc 6"/>
    <w:basedOn w:val="Normal"/>
    <w:next w:val="Normal"/>
    <w:autoRedefine/>
    <w:semiHidden/>
    <w:pPr>
      <w:ind w:left="1200"/>
    </w:pPr>
  </w:style>
  <w:style w:type="paragraph" w:styleId="Sadraj7">
    <w:name w:val="toc 7"/>
    <w:basedOn w:val="Normal"/>
    <w:next w:val="Normal"/>
    <w:autoRedefine/>
    <w:semiHidden/>
    <w:pPr>
      <w:ind w:left="1440"/>
    </w:pPr>
  </w:style>
  <w:style w:type="paragraph" w:styleId="Sadraj8">
    <w:name w:val="toc 8"/>
    <w:basedOn w:val="Normal"/>
    <w:next w:val="Normal"/>
    <w:autoRedefine/>
    <w:semiHidden/>
    <w:pPr>
      <w:ind w:left="1680"/>
    </w:pPr>
  </w:style>
  <w:style w:type="paragraph" w:styleId="Sadraj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Naslov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eza">
    <w:name w:val="Hyperlink"/>
    <w:rsid w:val="006914AD"/>
    <w:rPr>
      <w:color w:val="0000FF"/>
      <w:u w:val="single"/>
    </w:rPr>
  </w:style>
  <w:style w:type="character" w:styleId="Referencafusnote">
    <w:name w:val="footnote reference"/>
    <w:rsid w:val="00CD08CF"/>
    <w:rPr>
      <w:vertAlign w:val="superscript"/>
    </w:rPr>
  </w:style>
  <w:style w:type="table" w:styleId="Srednjareetka3-Isticanje2">
    <w:name w:val="Medium Grid 3 Accent 2"/>
    <w:basedOn w:val="Obinatablic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balonia">
    <w:name w:val="Balloon Text"/>
    <w:basedOn w:val="Normal"/>
    <w:link w:val="Tekstbalonia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odnoje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odnoje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odnojeChar">
    <w:name w:val="Podnožje Char"/>
    <w:link w:val="Podnoje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odnoje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odnoj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ZaglavljeChar">
    <w:name w:val="Zaglavlje Char"/>
    <w:link w:val="Zaglavlj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Obinouvueno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ObinouvuenoChar">
    <w:name w:val="Obično uvučeno Char"/>
    <w:link w:val="Obinouvueno"/>
    <w:rsid w:val="007A4813"/>
    <w:rPr>
      <w:sz w:val="24"/>
      <w:lang w:val="fr-FR"/>
    </w:rPr>
  </w:style>
  <w:style w:type="character" w:customStyle="1" w:styleId="Bulletpoint1Char">
    <w:name w:val="Bullet point1 Char"/>
    <w:basedOn w:val="Obinouvueno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Obinouvueno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Reetkatablice">
    <w:name w:val="Table Grid"/>
    <w:basedOn w:val="Obinatablica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Obinatablica"/>
    <w:rsid w:val="00EF7057"/>
    <w:tblPr/>
  </w:style>
  <w:style w:type="table" w:styleId="Elegantnatablica">
    <w:name w:val="Table Elegant"/>
    <w:basedOn w:val="Obinatablica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erencakomentara">
    <w:name w:val="annotation reference"/>
    <w:unhideWhenUsed/>
    <w:rsid w:val="00F0066C"/>
    <w:rPr>
      <w:sz w:val="16"/>
      <w:szCs w:val="16"/>
    </w:rPr>
  </w:style>
  <w:style w:type="character" w:customStyle="1" w:styleId="TekstkomentaraChar">
    <w:name w:val="Tekst komentara Char"/>
    <w:link w:val="Tekstkomentar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ijeloteksta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baloniaChar">
    <w:name w:val="Tekst balončića Char"/>
    <w:link w:val="Tekstbaloni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lomakpopis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PredmetkomentaraChar">
    <w:name w:val="Predmet komentara Char"/>
    <w:link w:val="Predmetkomentara"/>
    <w:uiPriority w:val="99"/>
    <w:rsid w:val="00BA290F"/>
    <w:rPr>
      <w:b/>
      <w:bCs/>
      <w:lang w:val="x-none" w:eastAsia="ar-SA"/>
    </w:rPr>
  </w:style>
  <w:style w:type="paragraph" w:styleId="Revizij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SlijeenaHiperveza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slov3Char">
    <w:name w:val="Naslov 3 Char"/>
    <w:link w:val="Naslov3"/>
    <w:rsid w:val="005D5129"/>
    <w:rPr>
      <w:i/>
      <w:sz w:val="24"/>
      <w:lang w:val="fr-FR" w:eastAsia="en-US"/>
    </w:rPr>
  </w:style>
  <w:style w:type="character" w:styleId="Referencakrajnjebiljeke">
    <w:name w:val="endnote reference"/>
    <w:rsid w:val="007967A9"/>
    <w:rPr>
      <w:vertAlign w:val="superscript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167B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zeljka.pitner@unizg.h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ec.europa.eu/assets/eac/education/tools/iscedf/codes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8239AC-EE76-4F78-8607-59E7D30CD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462</Words>
  <Characters>2640</Characters>
  <Application>Microsoft Office Word</Application>
  <DocSecurity>0</DocSecurity>
  <PresentationFormat>Microsoft Word 11.0</PresentationFormat>
  <Lines>22</Lines>
  <Paragraphs>6</Paragraphs>
  <ScaleCrop>false</ScaleCrop>
  <HeadingPairs>
    <vt:vector size="10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3096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Natalija Babić</cp:lastModifiedBy>
  <cp:revision>2</cp:revision>
  <cp:lastPrinted>2013-11-06T08:46:00Z</cp:lastPrinted>
  <dcterms:created xsi:type="dcterms:W3CDTF">2019-10-02T12:58:00Z</dcterms:created>
  <dcterms:modified xsi:type="dcterms:W3CDTF">2019-10-02T12:58:00Z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