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30" w:rsidRDefault="00DE3430" w:rsidP="00A10B8E">
      <w:pPr>
        <w:contextualSpacing/>
        <w:jc w:val="center"/>
        <w:rPr>
          <w:rFonts w:cstheme="minorHAnsi"/>
          <w:b/>
          <w:sz w:val="88"/>
          <w:szCs w:val="88"/>
        </w:rPr>
      </w:pPr>
      <w:r>
        <w:rPr>
          <w:rFonts w:cstheme="minorHAnsi"/>
          <w:b/>
          <w:sz w:val="88"/>
          <w:szCs w:val="88"/>
        </w:rPr>
        <w:t>OBAVIJEST O ZAŠTITI OSOBNIH PODATAKA</w:t>
      </w:r>
    </w:p>
    <w:p w:rsidR="008A2108" w:rsidRDefault="008A2108" w:rsidP="00A10B8E">
      <w:pPr>
        <w:contextualSpacing/>
        <w:jc w:val="center"/>
        <w:rPr>
          <w:rFonts w:cstheme="minorHAnsi"/>
          <w:b/>
          <w:sz w:val="72"/>
          <w:szCs w:val="72"/>
        </w:rPr>
      </w:pPr>
    </w:p>
    <w:p w:rsidR="00DE3430" w:rsidRPr="008A2108" w:rsidRDefault="008A2708" w:rsidP="00A10B8E">
      <w:pPr>
        <w:contextualSpacing/>
        <w:jc w:val="center"/>
        <w:rPr>
          <w:rFonts w:cstheme="minorHAnsi"/>
          <w:b/>
          <w:sz w:val="72"/>
          <w:szCs w:val="72"/>
        </w:rPr>
      </w:pPr>
      <w:r w:rsidRPr="008A2108">
        <w:rPr>
          <w:rFonts w:cstheme="minorHAnsi"/>
          <w:b/>
          <w:sz w:val="72"/>
          <w:szCs w:val="72"/>
        </w:rPr>
        <w:t>OBVEZN</w:t>
      </w:r>
      <w:r w:rsidR="00DE3430" w:rsidRPr="008A2108">
        <w:rPr>
          <w:rFonts w:cstheme="minorHAnsi"/>
          <w:b/>
          <w:sz w:val="72"/>
          <w:szCs w:val="72"/>
        </w:rPr>
        <w:t>A PROVJERA</w:t>
      </w:r>
    </w:p>
    <w:p w:rsidR="00A10B8E" w:rsidRPr="008A2108" w:rsidRDefault="00DE3430" w:rsidP="00A10B8E">
      <w:pPr>
        <w:contextualSpacing/>
        <w:jc w:val="center"/>
        <w:rPr>
          <w:rFonts w:cstheme="minorHAnsi"/>
          <w:b/>
          <w:sz w:val="72"/>
          <w:szCs w:val="72"/>
        </w:rPr>
      </w:pPr>
      <w:r w:rsidRPr="008A2108">
        <w:rPr>
          <w:rFonts w:cstheme="minorHAnsi"/>
          <w:b/>
          <w:sz w:val="72"/>
          <w:szCs w:val="72"/>
        </w:rPr>
        <w:t>COVID POTVRDA ILI DRUGIH DOKAZA</w:t>
      </w:r>
      <w:r w:rsidR="008A2708" w:rsidRPr="008A2108">
        <w:rPr>
          <w:rFonts w:cstheme="minorHAnsi"/>
          <w:b/>
          <w:sz w:val="72"/>
          <w:szCs w:val="72"/>
        </w:rPr>
        <w:t xml:space="preserve"> </w:t>
      </w:r>
      <w:r w:rsidR="003F0384" w:rsidRPr="008A2108">
        <w:rPr>
          <w:rFonts w:cstheme="minorHAnsi"/>
          <w:b/>
          <w:sz w:val="72"/>
          <w:szCs w:val="72"/>
        </w:rPr>
        <w:t>O CIJEPLJENJU, PREBOLJENJU ILI TESTIRANJU</w:t>
      </w:r>
    </w:p>
    <w:p w:rsidR="008A2708" w:rsidRDefault="008A2708" w:rsidP="00851B79">
      <w:pPr>
        <w:contextualSpacing/>
        <w:jc w:val="center"/>
        <w:rPr>
          <w:rFonts w:cstheme="minorHAnsi"/>
          <w:b/>
          <w:sz w:val="32"/>
        </w:rPr>
      </w:pPr>
    </w:p>
    <w:p w:rsidR="008A2708" w:rsidRPr="00DE3430" w:rsidRDefault="009E1B24" w:rsidP="003F0384">
      <w:pPr>
        <w:contextualSpacing/>
        <w:jc w:val="both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t</w:t>
      </w:r>
      <w:r w:rsidR="003F0384" w:rsidRPr="00DE3430">
        <w:rPr>
          <w:rFonts w:cstheme="minorHAnsi"/>
          <w:b/>
          <w:sz w:val="32"/>
        </w:rPr>
        <w:t>emeljem</w:t>
      </w:r>
      <w:r w:rsidR="00DE3430" w:rsidRPr="00DE3430">
        <w:rPr>
          <w:rFonts w:cstheme="minorHAnsi"/>
          <w:b/>
          <w:sz w:val="32"/>
        </w:rPr>
        <w:t xml:space="preserve"> </w:t>
      </w:r>
      <w:r w:rsidR="003F0384">
        <w:rPr>
          <w:rFonts w:cstheme="minorHAnsi"/>
          <w:b/>
          <w:sz w:val="32"/>
        </w:rPr>
        <w:t>O</w:t>
      </w:r>
      <w:r w:rsidR="003F0384" w:rsidRPr="00DE3430">
        <w:rPr>
          <w:rFonts w:cstheme="minorHAnsi"/>
          <w:b/>
          <w:sz w:val="32"/>
        </w:rPr>
        <w:t>dluke</w:t>
      </w:r>
      <w:r w:rsidR="00DE3430" w:rsidRPr="00DE3430">
        <w:rPr>
          <w:rFonts w:cstheme="minorHAnsi"/>
          <w:b/>
          <w:sz w:val="32"/>
        </w:rPr>
        <w:t xml:space="preserve"> </w:t>
      </w:r>
      <w:r w:rsidR="003F0384">
        <w:rPr>
          <w:rFonts w:cstheme="minorHAnsi"/>
          <w:b/>
          <w:sz w:val="32"/>
        </w:rPr>
        <w:t>S</w:t>
      </w:r>
      <w:r w:rsidR="003F0384" w:rsidRPr="00DE3430">
        <w:rPr>
          <w:rFonts w:cstheme="minorHAnsi"/>
          <w:b/>
          <w:sz w:val="32"/>
        </w:rPr>
        <w:t xml:space="preserve">tožera civilne zaštite </w:t>
      </w:r>
      <w:r w:rsidR="003F0384">
        <w:rPr>
          <w:rFonts w:cstheme="minorHAnsi"/>
          <w:b/>
          <w:sz w:val="32"/>
        </w:rPr>
        <w:t>RH</w:t>
      </w:r>
      <w:r w:rsidR="003F0384" w:rsidRPr="00DE3430">
        <w:rPr>
          <w:rFonts w:cstheme="minorHAnsi"/>
          <w:b/>
          <w:sz w:val="32"/>
        </w:rPr>
        <w:t xml:space="preserve">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</w:t>
      </w:r>
      <w:r w:rsidR="003F0384">
        <w:rPr>
          <w:rFonts w:cstheme="minorHAnsi"/>
          <w:b/>
          <w:sz w:val="32"/>
        </w:rPr>
        <w:t xml:space="preserve"> od </w:t>
      </w:r>
      <w:r w:rsidR="003F0384" w:rsidRPr="00DE3430">
        <w:rPr>
          <w:rFonts w:cstheme="minorHAnsi"/>
          <w:b/>
          <w:sz w:val="32"/>
        </w:rPr>
        <w:t xml:space="preserve">12. </w:t>
      </w:r>
      <w:r w:rsidR="00095197">
        <w:rPr>
          <w:rFonts w:cstheme="minorHAnsi"/>
          <w:b/>
          <w:sz w:val="32"/>
        </w:rPr>
        <w:t>s</w:t>
      </w:r>
      <w:r w:rsidR="003F0384" w:rsidRPr="00DE3430">
        <w:rPr>
          <w:rFonts w:cstheme="minorHAnsi"/>
          <w:b/>
          <w:sz w:val="32"/>
        </w:rPr>
        <w:t>tudenoga 2021.</w:t>
      </w:r>
    </w:p>
    <w:p w:rsidR="00C76100" w:rsidRPr="00834744" w:rsidRDefault="00C76100" w:rsidP="00C76100">
      <w:pPr>
        <w:contextualSpacing/>
        <w:jc w:val="both"/>
        <w:rPr>
          <w:rFonts w:cstheme="minorHAnsi"/>
          <w:b/>
        </w:rPr>
      </w:pPr>
    </w:p>
    <w:p w:rsidR="00FA2ABC" w:rsidRDefault="00FA2ABC" w:rsidP="00C76100">
      <w:pPr>
        <w:contextualSpacing/>
        <w:jc w:val="both"/>
        <w:rPr>
          <w:rFonts w:cstheme="minorHAnsi"/>
          <w:b/>
          <w:bCs/>
          <w:sz w:val="26"/>
          <w:szCs w:val="26"/>
        </w:rPr>
      </w:pPr>
    </w:p>
    <w:p w:rsidR="008A2108" w:rsidRDefault="003F0384" w:rsidP="008A2708">
      <w:pPr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FA2ABC" w:rsidRPr="008A2708">
        <w:rPr>
          <w:rFonts w:cstheme="minorHAnsi"/>
          <w:sz w:val="28"/>
          <w:szCs w:val="28"/>
        </w:rPr>
        <w:t xml:space="preserve"> skladu s mjerama</w:t>
      </w:r>
      <w:r w:rsidR="00FE7BC7" w:rsidRPr="008A2708">
        <w:rPr>
          <w:rFonts w:cstheme="minorHAnsi"/>
          <w:sz w:val="28"/>
          <w:szCs w:val="28"/>
        </w:rPr>
        <w:t xml:space="preserve"> sprječavanja širenja </w:t>
      </w:r>
      <w:r w:rsidR="007E306F" w:rsidRPr="008A2708">
        <w:rPr>
          <w:rFonts w:cstheme="minorHAnsi"/>
          <w:sz w:val="28"/>
          <w:szCs w:val="28"/>
        </w:rPr>
        <w:t xml:space="preserve">COVID-19 </w:t>
      </w:r>
      <w:r>
        <w:rPr>
          <w:rFonts w:cstheme="minorHAnsi"/>
          <w:sz w:val="28"/>
          <w:szCs w:val="28"/>
        </w:rPr>
        <w:t xml:space="preserve">zaraze, na ulazu u </w:t>
      </w:r>
      <w:r w:rsidR="009E1B24">
        <w:rPr>
          <w:rFonts w:cstheme="minorHAnsi"/>
          <w:sz w:val="28"/>
          <w:szCs w:val="28"/>
        </w:rPr>
        <w:t xml:space="preserve">službene prostorije </w:t>
      </w:r>
      <w:r w:rsidR="00106828">
        <w:rPr>
          <w:rFonts w:cstheme="minorHAnsi"/>
          <w:sz w:val="28"/>
          <w:szCs w:val="28"/>
        </w:rPr>
        <w:t>Kineziološkog fakulteta Sveučilišta u Zagrebu</w:t>
      </w:r>
      <w:r w:rsidR="008A2108">
        <w:rPr>
          <w:rFonts w:cstheme="minorHAnsi"/>
          <w:sz w:val="28"/>
          <w:szCs w:val="28"/>
        </w:rPr>
        <w:t xml:space="preserve"> vrši se provjera COVID potvrda ili drugih dokaza o </w:t>
      </w:r>
      <w:r w:rsidR="008A2108" w:rsidRPr="008A2108">
        <w:rPr>
          <w:rFonts w:cstheme="minorHAnsi"/>
          <w:sz w:val="28"/>
          <w:szCs w:val="28"/>
        </w:rPr>
        <w:t xml:space="preserve">cijepljenju ili </w:t>
      </w:r>
      <w:proofErr w:type="spellStart"/>
      <w:r w:rsidR="008A2108" w:rsidRPr="008A2108">
        <w:rPr>
          <w:rFonts w:cstheme="minorHAnsi"/>
          <w:sz w:val="28"/>
          <w:szCs w:val="28"/>
        </w:rPr>
        <w:t>preboljenju</w:t>
      </w:r>
      <w:proofErr w:type="spellEnd"/>
      <w:r w:rsidR="008A2108" w:rsidRPr="008A2108">
        <w:rPr>
          <w:rFonts w:cstheme="minorHAnsi"/>
          <w:sz w:val="28"/>
          <w:szCs w:val="28"/>
        </w:rPr>
        <w:t xml:space="preserve"> ili testiranju na COVID-19</w:t>
      </w:r>
      <w:r w:rsidR="00B918FC">
        <w:rPr>
          <w:rFonts w:cstheme="minorHAnsi"/>
          <w:sz w:val="28"/>
          <w:szCs w:val="28"/>
        </w:rPr>
        <w:t xml:space="preserve"> te se iste ne pri tom ne pohranjuju niti kopiraju</w:t>
      </w:r>
      <w:r w:rsidR="00FE7BC7" w:rsidRPr="008A2708">
        <w:rPr>
          <w:rFonts w:cstheme="minorHAnsi"/>
          <w:sz w:val="28"/>
          <w:szCs w:val="28"/>
        </w:rPr>
        <w:t>.</w:t>
      </w:r>
    </w:p>
    <w:p w:rsidR="008A2108" w:rsidRDefault="008A2108" w:rsidP="008A2708">
      <w:pPr>
        <w:contextualSpacing/>
        <w:jc w:val="both"/>
        <w:rPr>
          <w:rFonts w:cstheme="minorHAnsi"/>
          <w:sz w:val="28"/>
          <w:szCs w:val="28"/>
        </w:rPr>
      </w:pPr>
    </w:p>
    <w:p w:rsidR="008A2708" w:rsidRDefault="008A2108" w:rsidP="008A2708">
      <w:pPr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Pri tom se na zahtjev osobe ovlaštene za provjeru na ulazu mora dati na uvid osobni dokument kojim se provjerava identitet nositelja COVID potvrde ili drugih dokaza o </w:t>
      </w:r>
      <w:r w:rsidRPr="008A2108">
        <w:rPr>
          <w:rFonts w:cstheme="minorHAnsi"/>
          <w:sz w:val="28"/>
          <w:szCs w:val="28"/>
        </w:rPr>
        <w:t xml:space="preserve">cijepljenju ili </w:t>
      </w:r>
      <w:proofErr w:type="spellStart"/>
      <w:r w:rsidRPr="008A2108">
        <w:rPr>
          <w:rFonts w:cstheme="minorHAnsi"/>
          <w:sz w:val="28"/>
          <w:szCs w:val="28"/>
        </w:rPr>
        <w:t>preboljenju</w:t>
      </w:r>
      <w:proofErr w:type="spellEnd"/>
      <w:r w:rsidRPr="008A2108">
        <w:rPr>
          <w:rFonts w:cstheme="minorHAnsi"/>
          <w:sz w:val="28"/>
          <w:szCs w:val="28"/>
        </w:rPr>
        <w:t xml:space="preserve"> ili testiranju na COVID-19</w:t>
      </w:r>
      <w:r>
        <w:rPr>
          <w:rFonts w:cstheme="minorHAnsi"/>
          <w:sz w:val="28"/>
          <w:szCs w:val="28"/>
        </w:rPr>
        <w:t>, ali se ne pohranjuje</w:t>
      </w:r>
      <w:r w:rsidRPr="008A2708">
        <w:rPr>
          <w:rFonts w:cstheme="minorHAnsi"/>
          <w:sz w:val="28"/>
          <w:szCs w:val="28"/>
        </w:rPr>
        <w:t>.</w:t>
      </w:r>
    </w:p>
    <w:p w:rsidR="008A2708" w:rsidRDefault="008A2708" w:rsidP="008A2708">
      <w:pPr>
        <w:contextualSpacing/>
        <w:jc w:val="both"/>
        <w:rPr>
          <w:rFonts w:cstheme="minorHAnsi"/>
          <w:sz w:val="28"/>
          <w:szCs w:val="28"/>
        </w:rPr>
      </w:pPr>
    </w:p>
    <w:p w:rsidR="007E306F" w:rsidRPr="008A2708" w:rsidRDefault="008A2708" w:rsidP="00471F7D">
      <w:pPr>
        <w:spacing w:before="120"/>
        <w:jc w:val="both"/>
        <w:rPr>
          <w:rFonts w:cstheme="minorHAnsi"/>
          <w:sz w:val="28"/>
          <w:szCs w:val="28"/>
        </w:rPr>
      </w:pPr>
      <w:r w:rsidRPr="008A2708">
        <w:rPr>
          <w:rFonts w:cstheme="minorHAnsi"/>
          <w:noProof/>
          <w:sz w:val="28"/>
          <w:szCs w:val="28"/>
        </w:rPr>
        <w:t xml:space="preserve">Za </w:t>
      </w:r>
      <w:r w:rsidR="001B58FA">
        <w:rPr>
          <w:rFonts w:cstheme="minorHAnsi"/>
          <w:noProof/>
          <w:sz w:val="28"/>
          <w:szCs w:val="28"/>
        </w:rPr>
        <w:t xml:space="preserve">načine i kontakte za </w:t>
      </w:r>
      <w:r w:rsidRPr="008A2708">
        <w:rPr>
          <w:rFonts w:cstheme="minorHAnsi"/>
          <w:noProof/>
          <w:sz w:val="28"/>
          <w:szCs w:val="28"/>
        </w:rPr>
        <w:t>ostvarivanje prava na zaštitu vlastitih osobnih podataka</w:t>
      </w:r>
      <w:r w:rsidR="00095197">
        <w:rPr>
          <w:rFonts w:cstheme="minorHAnsi"/>
          <w:noProof/>
          <w:sz w:val="28"/>
          <w:szCs w:val="28"/>
        </w:rPr>
        <w:t xml:space="preserve"> </w:t>
      </w:r>
      <w:r w:rsidR="00471F7D">
        <w:rPr>
          <w:rFonts w:cstheme="minorHAnsi"/>
          <w:noProof/>
          <w:sz w:val="28"/>
          <w:szCs w:val="28"/>
        </w:rPr>
        <w:t xml:space="preserve">i </w:t>
      </w:r>
      <w:r w:rsidR="00095197">
        <w:rPr>
          <w:rFonts w:cstheme="minorHAnsi"/>
          <w:noProof/>
          <w:sz w:val="28"/>
          <w:szCs w:val="28"/>
        </w:rPr>
        <w:t xml:space="preserve">u </w:t>
      </w:r>
      <w:r w:rsidR="007E306F" w:rsidRPr="008A2708">
        <w:rPr>
          <w:rFonts w:cstheme="minorHAnsi"/>
          <w:sz w:val="28"/>
          <w:szCs w:val="28"/>
        </w:rPr>
        <w:t>slučaju postojanja bilo kojeg pitanja o zaštiti osobnih podataka, molimo obratite se našem Službeniku za zaštitu podataka elektroničkom poštom na adresu bi@biconsult.hr.</w:t>
      </w:r>
    </w:p>
    <w:p w:rsidR="00C76100" w:rsidRPr="008A2708" w:rsidRDefault="00C76100" w:rsidP="00C76100">
      <w:pPr>
        <w:contextualSpacing/>
        <w:jc w:val="both"/>
        <w:rPr>
          <w:rFonts w:cstheme="minorHAnsi"/>
          <w:sz w:val="28"/>
          <w:szCs w:val="28"/>
        </w:rPr>
      </w:pPr>
    </w:p>
    <w:sectPr w:rsidR="00C76100" w:rsidRPr="008A2708" w:rsidSect="003F0384">
      <w:headerReference w:type="default" r:id="rId7"/>
      <w:footerReference w:type="default" r:id="rId8"/>
      <w:pgSz w:w="11906" w:h="16838"/>
      <w:pgMar w:top="144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84" w:rsidRDefault="00942E84" w:rsidP="00BE33C9">
      <w:r>
        <w:separator/>
      </w:r>
    </w:p>
  </w:endnote>
  <w:endnote w:type="continuationSeparator" w:id="0">
    <w:p w:rsidR="00942E84" w:rsidRDefault="00942E84" w:rsidP="00BE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F0" w:rsidRPr="006169F0" w:rsidRDefault="006169F0">
    <w:pPr>
      <w:pStyle w:val="Podnoje"/>
      <w:jc w:val="right"/>
      <w:rPr>
        <w:sz w:val="20"/>
      </w:rPr>
    </w:pPr>
  </w:p>
  <w:p w:rsidR="006169F0" w:rsidRDefault="006169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84" w:rsidRDefault="00942E84" w:rsidP="00BE33C9">
      <w:r>
        <w:separator/>
      </w:r>
    </w:p>
  </w:footnote>
  <w:footnote w:type="continuationSeparator" w:id="0">
    <w:p w:rsidR="00942E84" w:rsidRDefault="00942E84" w:rsidP="00BE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9" w:rsidRDefault="007E306F" w:rsidP="007E306F">
    <w:pPr>
      <w:pStyle w:val="Zaglavlje"/>
      <w:tabs>
        <w:tab w:val="left" w:pos="7965"/>
      </w:tabs>
      <w:jc w:val="right"/>
    </w:pPr>
    <w:r>
      <w:tab/>
    </w:r>
    <w:r>
      <w:tab/>
    </w:r>
  </w:p>
  <w:p w:rsidR="00851B79" w:rsidRDefault="00851B79" w:rsidP="00241ED6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12C"/>
    <w:multiLevelType w:val="hybridMultilevel"/>
    <w:tmpl w:val="62722B54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3D18A5"/>
    <w:multiLevelType w:val="hybridMultilevel"/>
    <w:tmpl w:val="6BE83B2E"/>
    <w:lvl w:ilvl="0" w:tplc="1902AF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1E11"/>
    <w:multiLevelType w:val="hybridMultilevel"/>
    <w:tmpl w:val="5F387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770"/>
    <w:multiLevelType w:val="hybridMultilevel"/>
    <w:tmpl w:val="DE9468BA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062DE"/>
    <w:multiLevelType w:val="hybridMultilevel"/>
    <w:tmpl w:val="72E8AF6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D5EB9"/>
    <w:multiLevelType w:val="hybridMultilevel"/>
    <w:tmpl w:val="37F8A57E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92AC3"/>
    <w:multiLevelType w:val="hybridMultilevel"/>
    <w:tmpl w:val="68F8782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92980"/>
    <w:multiLevelType w:val="multilevel"/>
    <w:tmpl w:val="A99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449E2"/>
    <w:multiLevelType w:val="hybridMultilevel"/>
    <w:tmpl w:val="41085E8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67C6A"/>
    <w:multiLevelType w:val="hybridMultilevel"/>
    <w:tmpl w:val="61FA1E7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239FF"/>
    <w:multiLevelType w:val="hybridMultilevel"/>
    <w:tmpl w:val="75083A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FCC"/>
    <w:multiLevelType w:val="hybridMultilevel"/>
    <w:tmpl w:val="ED9E5FA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FC40A4"/>
    <w:multiLevelType w:val="hybridMultilevel"/>
    <w:tmpl w:val="D1D6AF0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6FEF"/>
    <w:multiLevelType w:val="hybridMultilevel"/>
    <w:tmpl w:val="91D8AC2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57A2E"/>
    <w:multiLevelType w:val="hybridMultilevel"/>
    <w:tmpl w:val="245C4036"/>
    <w:lvl w:ilvl="0" w:tplc="08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8491821"/>
    <w:multiLevelType w:val="hybridMultilevel"/>
    <w:tmpl w:val="ABB6E5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7659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94832"/>
    <w:multiLevelType w:val="hybridMultilevel"/>
    <w:tmpl w:val="C01EEE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C803D0"/>
    <w:multiLevelType w:val="hybridMultilevel"/>
    <w:tmpl w:val="4E102A2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73488"/>
    <w:multiLevelType w:val="hybridMultilevel"/>
    <w:tmpl w:val="E800DCC6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2156D5E"/>
    <w:multiLevelType w:val="hybridMultilevel"/>
    <w:tmpl w:val="AEFEC59A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90DF4"/>
    <w:multiLevelType w:val="hybridMultilevel"/>
    <w:tmpl w:val="E60E5BE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3291C"/>
    <w:multiLevelType w:val="hybridMultilevel"/>
    <w:tmpl w:val="9B94E5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A48D2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633B7"/>
    <w:multiLevelType w:val="hybridMultilevel"/>
    <w:tmpl w:val="748A3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7659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2D31"/>
    <w:multiLevelType w:val="hybridMultilevel"/>
    <w:tmpl w:val="CE88E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41A7A"/>
    <w:multiLevelType w:val="hybridMultilevel"/>
    <w:tmpl w:val="CE88E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4F85"/>
    <w:multiLevelType w:val="hybridMultilevel"/>
    <w:tmpl w:val="F68851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B6FCE"/>
    <w:multiLevelType w:val="hybridMultilevel"/>
    <w:tmpl w:val="9CFA9E1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32CED"/>
    <w:multiLevelType w:val="hybridMultilevel"/>
    <w:tmpl w:val="68D8ADBA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5850E8"/>
    <w:multiLevelType w:val="hybridMultilevel"/>
    <w:tmpl w:val="04F474B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087908"/>
    <w:multiLevelType w:val="hybridMultilevel"/>
    <w:tmpl w:val="8346750A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324D"/>
    <w:multiLevelType w:val="multilevel"/>
    <w:tmpl w:val="C1C6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11BC6"/>
    <w:multiLevelType w:val="hybridMultilevel"/>
    <w:tmpl w:val="216A285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52C3A"/>
    <w:multiLevelType w:val="hybridMultilevel"/>
    <w:tmpl w:val="18467EDA"/>
    <w:lvl w:ilvl="0" w:tplc="1C9C1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6B3F"/>
    <w:multiLevelType w:val="hybridMultilevel"/>
    <w:tmpl w:val="96104F3A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B0E4B"/>
    <w:multiLevelType w:val="hybridMultilevel"/>
    <w:tmpl w:val="19646C2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21"/>
  </w:num>
  <w:num w:numId="5">
    <w:abstractNumId w:val="16"/>
  </w:num>
  <w:num w:numId="6">
    <w:abstractNumId w:val="6"/>
  </w:num>
  <w:num w:numId="7">
    <w:abstractNumId w:val="28"/>
  </w:num>
  <w:num w:numId="8">
    <w:abstractNumId w:val="9"/>
  </w:num>
  <w:num w:numId="9">
    <w:abstractNumId w:val="25"/>
  </w:num>
  <w:num w:numId="10">
    <w:abstractNumId w:val="4"/>
  </w:num>
  <w:num w:numId="11">
    <w:abstractNumId w:val="31"/>
  </w:num>
  <w:num w:numId="12">
    <w:abstractNumId w:val="34"/>
  </w:num>
  <w:num w:numId="13">
    <w:abstractNumId w:val="19"/>
  </w:num>
  <w:num w:numId="14">
    <w:abstractNumId w:val="5"/>
  </w:num>
  <w:num w:numId="15">
    <w:abstractNumId w:val="33"/>
  </w:num>
  <w:num w:numId="16">
    <w:abstractNumId w:val="8"/>
  </w:num>
  <w:num w:numId="17">
    <w:abstractNumId w:val="29"/>
  </w:num>
  <w:num w:numId="18">
    <w:abstractNumId w:val="13"/>
  </w:num>
  <w:num w:numId="19">
    <w:abstractNumId w:val="26"/>
  </w:num>
  <w:num w:numId="20">
    <w:abstractNumId w:val="3"/>
  </w:num>
  <w:num w:numId="21">
    <w:abstractNumId w:val="11"/>
  </w:num>
  <w:num w:numId="22">
    <w:abstractNumId w:val="17"/>
  </w:num>
  <w:num w:numId="23">
    <w:abstractNumId w:val="14"/>
  </w:num>
  <w:num w:numId="24">
    <w:abstractNumId w:val="27"/>
  </w:num>
  <w:num w:numId="25">
    <w:abstractNumId w:val="18"/>
  </w:num>
  <w:num w:numId="26">
    <w:abstractNumId w:val="0"/>
  </w:num>
  <w:num w:numId="27">
    <w:abstractNumId w:val="10"/>
  </w:num>
  <w:num w:numId="28">
    <w:abstractNumId w:val="2"/>
  </w:num>
  <w:num w:numId="29">
    <w:abstractNumId w:val="22"/>
  </w:num>
  <w:num w:numId="30">
    <w:abstractNumId w:val="15"/>
  </w:num>
  <w:num w:numId="31">
    <w:abstractNumId w:val="1"/>
  </w:num>
  <w:num w:numId="32">
    <w:abstractNumId w:val="32"/>
  </w:num>
  <w:num w:numId="33">
    <w:abstractNumId w:val="30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C9"/>
    <w:rsid w:val="000012BC"/>
    <w:rsid w:val="00031488"/>
    <w:rsid w:val="00046C61"/>
    <w:rsid w:val="00051148"/>
    <w:rsid w:val="0005469A"/>
    <w:rsid w:val="00083AD0"/>
    <w:rsid w:val="00091490"/>
    <w:rsid w:val="00093A3F"/>
    <w:rsid w:val="00095197"/>
    <w:rsid w:val="000C4421"/>
    <w:rsid w:val="00106828"/>
    <w:rsid w:val="00113F71"/>
    <w:rsid w:val="001264D0"/>
    <w:rsid w:val="001440F3"/>
    <w:rsid w:val="0014791B"/>
    <w:rsid w:val="001B0C51"/>
    <w:rsid w:val="001B58FA"/>
    <w:rsid w:val="00241ED6"/>
    <w:rsid w:val="00247237"/>
    <w:rsid w:val="00255C1B"/>
    <w:rsid w:val="002A7B24"/>
    <w:rsid w:val="002D1D85"/>
    <w:rsid w:val="002E1D1C"/>
    <w:rsid w:val="002F41DE"/>
    <w:rsid w:val="00317B9A"/>
    <w:rsid w:val="00343631"/>
    <w:rsid w:val="00345401"/>
    <w:rsid w:val="00355E7D"/>
    <w:rsid w:val="00395CAD"/>
    <w:rsid w:val="003A3B26"/>
    <w:rsid w:val="003A47EE"/>
    <w:rsid w:val="003D0461"/>
    <w:rsid w:val="003D185B"/>
    <w:rsid w:val="003F0384"/>
    <w:rsid w:val="00423BD1"/>
    <w:rsid w:val="00424FFE"/>
    <w:rsid w:val="00445D25"/>
    <w:rsid w:val="00453C35"/>
    <w:rsid w:val="00471F7D"/>
    <w:rsid w:val="0047393F"/>
    <w:rsid w:val="00490DAE"/>
    <w:rsid w:val="004B1EEA"/>
    <w:rsid w:val="00566EFD"/>
    <w:rsid w:val="005845DC"/>
    <w:rsid w:val="0059662A"/>
    <w:rsid w:val="005A2A2D"/>
    <w:rsid w:val="005D22BF"/>
    <w:rsid w:val="005D7F6C"/>
    <w:rsid w:val="005E4D44"/>
    <w:rsid w:val="0061099D"/>
    <w:rsid w:val="006126B3"/>
    <w:rsid w:val="006169F0"/>
    <w:rsid w:val="00624886"/>
    <w:rsid w:val="0065159B"/>
    <w:rsid w:val="00651BBE"/>
    <w:rsid w:val="006625E8"/>
    <w:rsid w:val="0067214E"/>
    <w:rsid w:val="006B249E"/>
    <w:rsid w:val="00722721"/>
    <w:rsid w:val="00725E6E"/>
    <w:rsid w:val="0075127B"/>
    <w:rsid w:val="00762F45"/>
    <w:rsid w:val="00787FE4"/>
    <w:rsid w:val="007C1B92"/>
    <w:rsid w:val="007D5CDB"/>
    <w:rsid w:val="007E306F"/>
    <w:rsid w:val="007F00B2"/>
    <w:rsid w:val="0081237B"/>
    <w:rsid w:val="00834744"/>
    <w:rsid w:val="00851861"/>
    <w:rsid w:val="00851B79"/>
    <w:rsid w:val="008656C3"/>
    <w:rsid w:val="008746A9"/>
    <w:rsid w:val="008A2108"/>
    <w:rsid w:val="008A2708"/>
    <w:rsid w:val="008A4FBF"/>
    <w:rsid w:val="008A5904"/>
    <w:rsid w:val="008B3655"/>
    <w:rsid w:val="00920EA5"/>
    <w:rsid w:val="00931364"/>
    <w:rsid w:val="00942E84"/>
    <w:rsid w:val="009602DA"/>
    <w:rsid w:val="0096234A"/>
    <w:rsid w:val="009667D4"/>
    <w:rsid w:val="009B6D05"/>
    <w:rsid w:val="009D116B"/>
    <w:rsid w:val="009D5813"/>
    <w:rsid w:val="009E1B24"/>
    <w:rsid w:val="00A00089"/>
    <w:rsid w:val="00A06810"/>
    <w:rsid w:val="00A10B8E"/>
    <w:rsid w:val="00A41CB5"/>
    <w:rsid w:val="00A80C7F"/>
    <w:rsid w:val="00AA0950"/>
    <w:rsid w:val="00AA7EE6"/>
    <w:rsid w:val="00AC4329"/>
    <w:rsid w:val="00AF68E3"/>
    <w:rsid w:val="00AF7CB7"/>
    <w:rsid w:val="00B547DE"/>
    <w:rsid w:val="00B613FC"/>
    <w:rsid w:val="00B76547"/>
    <w:rsid w:val="00B918FC"/>
    <w:rsid w:val="00BA075E"/>
    <w:rsid w:val="00BB5051"/>
    <w:rsid w:val="00BD1D6C"/>
    <w:rsid w:val="00BE33C9"/>
    <w:rsid w:val="00C13427"/>
    <w:rsid w:val="00C37EA5"/>
    <w:rsid w:val="00C41A40"/>
    <w:rsid w:val="00C51049"/>
    <w:rsid w:val="00C5139C"/>
    <w:rsid w:val="00C65398"/>
    <w:rsid w:val="00C76100"/>
    <w:rsid w:val="00C87D1D"/>
    <w:rsid w:val="00C90597"/>
    <w:rsid w:val="00C914CD"/>
    <w:rsid w:val="00CB30CA"/>
    <w:rsid w:val="00CE0167"/>
    <w:rsid w:val="00D13EF2"/>
    <w:rsid w:val="00D64113"/>
    <w:rsid w:val="00D85038"/>
    <w:rsid w:val="00D97871"/>
    <w:rsid w:val="00DA1846"/>
    <w:rsid w:val="00DB2C05"/>
    <w:rsid w:val="00DC64D2"/>
    <w:rsid w:val="00DD4BF8"/>
    <w:rsid w:val="00DE3430"/>
    <w:rsid w:val="00E01415"/>
    <w:rsid w:val="00E04C4F"/>
    <w:rsid w:val="00E724D4"/>
    <w:rsid w:val="00E94B71"/>
    <w:rsid w:val="00EA31D0"/>
    <w:rsid w:val="00EC533F"/>
    <w:rsid w:val="00EE1660"/>
    <w:rsid w:val="00EF002A"/>
    <w:rsid w:val="00F92B8C"/>
    <w:rsid w:val="00F938F7"/>
    <w:rsid w:val="00FA2ABC"/>
    <w:rsid w:val="00FC3531"/>
    <w:rsid w:val="00FC44DE"/>
    <w:rsid w:val="00FE5948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2B09"/>
  <w15:docId w15:val="{C8BED815-64B6-4403-8D78-008543D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3C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33C9"/>
  </w:style>
  <w:style w:type="paragraph" w:styleId="Podnoje">
    <w:name w:val="footer"/>
    <w:basedOn w:val="Normal"/>
    <w:link w:val="PodnojeChar"/>
    <w:uiPriority w:val="99"/>
    <w:unhideWhenUsed/>
    <w:rsid w:val="00BE33C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33C9"/>
  </w:style>
  <w:style w:type="paragraph" w:styleId="Tekstbalonia">
    <w:name w:val="Balloon Text"/>
    <w:basedOn w:val="Normal"/>
    <w:link w:val="TekstbaloniaChar"/>
    <w:uiPriority w:val="99"/>
    <w:semiHidden/>
    <w:unhideWhenUsed/>
    <w:rsid w:val="00BE33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33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76547"/>
    <w:pPr>
      <w:ind w:left="720"/>
      <w:contextualSpacing/>
    </w:pPr>
  </w:style>
  <w:style w:type="character" w:styleId="Hiperveza">
    <w:name w:val="Hyperlink"/>
    <w:rsid w:val="00C76100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547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47D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47D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47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47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igor.barlek@pragmatekh.hr</dc:creator>
  <cp:lastModifiedBy>Igor Barlek</cp:lastModifiedBy>
  <cp:revision>3</cp:revision>
  <cp:lastPrinted>2019-02-26T12:13:00Z</cp:lastPrinted>
  <dcterms:created xsi:type="dcterms:W3CDTF">2021-11-12T17:19:00Z</dcterms:created>
  <dcterms:modified xsi:type="dcterms:W3CDTF">2021-11-12T17:19:00Z</dcterms:modified>
</cp:coreProperties>
</file>